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385" w:rsidRPr="002B601F" w:rsidRDefault="009F2385" w:rsidP="009F2385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9F2385" w:rsidRPr="00F2354E" w:rsidRDefault="009F2385" w:rsidP="009F2385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oben gelagert –</w:t>
      </w:r>
      <w:r w:rsidR="00E22F34">
        <w:rPr>
          <w:sz w:val="20"/>
          <w:szCs w:val="20"/>
        </w:rPr>
        <w:t xml:space="preserve"> 2</w:t>
      </w:r>
      <w:r>
        <w:rPr>
          <w:sz w:val="20"/>
          <w:szCs w:val="20"/>
        </w:rPr>
        <w:t>-flügelig</w:t>
      </w:r>
      <w:r w:rsidR="00E22F34">
        <w:rPr>
          <w:sz w:val="20"/>
          <w:szCs w:val="20"/>
        </w:rPr>
        <w:t xml:space="preserve"> – Flügel </w:t>
      </w:r>
      <w:r w:rsidR="008A773B">
        <w:rPr>
          <w:sz w:val="20"/>
          <w:szCs w:val="20"/>
        </w:rPr>
        <w:t>gegeneinander</w:t>
      </w:r>
      <w:r w:rsidR="00E22F34">
        <w:rPr>
          <w:sz w:val="20"/>
          <w:szCs w:val="20"/>
        </w:rPr>
        <w:t xml:space="preserve"> laufend</w:t>
      </w:r>
    </w:p>
    <w:p w:rsidR="0090514A" w:rsidRDefault="0090514A"/>
    <w:p w:rsidR="009F2385" w:rsidRPr="00431004" w:rsidRDefault="002E7FA9" w:rsidP="00431004">
      <w:pPr>
        <w:spacing w:after="0"/>
        <w:rPr>
          <w:sz w:val="20"/>
          <w:szCs w:val="20"/>
        </w:rPr>
      </w:pPr>
      <w:r w:rsidRPr="007A0529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 w:rsidR="007A0529"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>aus stranggepressten</w:t>
      </w:r>
      <w:r w:rsidR="00E003CE" w:rsidRPr="00431004">
        <w:rPr>
          <w:sz w:val="20"/>
          <w:szCs w:val="20"/>
        </w:rPr>
        <w:t xml:space="preserve"> Aluminium mit im Profil integri</w:t>
      </w:r>
      <w:r w:rsidRPr="00431004">
        <w:rPr>
          <w:sz w:val="20"/>
          <w:szCs w:val="20"/>
        </w:rPr>
        <w:t xml:space="preserve">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</w:t>
      </w:r>
      <w:r w:rsidR="00E003CE" w:rsidRPr="00431004">
        <w:rPr>
          <w:sz w:val="20"/>
          <w:szCs w:val="20"/>
        </w:rPr>
        <w:t>. Der Rahmen besteht aus mindestens zwei Rahmenprofilen, oben aus einem U-Profil (16 x 22,5 mm) unten aus einem Z-Profil, einer T-Bodenschiene oder einer U-Bodenschiene</w:t>
      </w:r>
      <w:r w:rsidR="008A773B">
        <w:rPr>
          <w:sz w:val="20"/>
          <w:szCs w:val="20"/>
        </w:rPr>
        <w:t>, beide Flügel laufen in der gleichen Führung</w:t>
      </w:r>
      <w:r w:rsidR="00E003CE" w:rsidRPr="00431004">
        <w:rPr>
          <w:sz w:val="20"/>
          <w:szCs w:val="20"/>
        </w:rPr>
        <w:t xml:space="preserve">. </w:t>
      </w:r>
      <w:r w:rsidR="008A773B">
        <w:rPr>
          <w:sz w:val="20"/>
          <w:szCs w:val="20"/>
        </w:rPr>
        <w:t>Die</w:t>
      </w:r>
      <w:r w:rsidR="00E003CE" w:rsidRPr="00431004">
        <w:rPr>
          <w:sz w:val="20"/>
          <w:szCs w:val="20"/>
        </w:rPr>
        <w:t xml:space="preserve"> Flügel</w:t>
      </w:r>
      <w:r w:rsidR="008A773B">
        <w:rPr>
          <w:sz w:val="20"/>
          <w:szCs w:val="20"/>
        </w:rPr>
        <w:t xml:space="preserve"> werden</w:t>
      </w:r>
      <w:r w:rsidR="00E003CE" w:rsidRPr="00431004">
        <w:rPr>
          <w:sz w:val="20"/>
          <w:szCs w:val="20"/>
        </w:rPr>
        <w:t xml:space="preserve"> mittels Laufwagen in der oberen Schiene geführt. Die Abdichtung erfolgt durch 8 mm Bürstendichtungen im Flügelprofil</w:t>
      </w:r>
      <w:r w:rsidR="008A773B">
        <w:rPr>
          <w:sz w:val="20"/>
          <w:szCs w:val="20"/>
        </w:rPr>
        <w:t xml:space="preserve"> und einem Dichtungsprofil  zur mittigen Abdichtung der Flügel zueinander</w:t>
      </w:r>
      <w:r w:rsidR="00E003CE" w:rsidRPr="00431004">
        <w:rPr>
          <w:sz w:val="20"/>
          <w:szCs w:val="20"/>
        </w:rPr>
        <w:t>.</w:t>
      </w:r>
      <w:r w:rsidR="008A773B">
        <w:rPr>
          <w:sz w:val="20"/>
          <w:szCs w:val="20"/>
        </w:rPr>
        <w:t xml:space="preserve"> </w:t>
      </w:r>
    </w:p>
    <w:p w:rsidR="00E003CE" w:rsidRPr="00431004" w:rsidRDefault="008A773B" w:rsidP="00431004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15</w:t>
      </w:r>
      <w:r w:rsidR="00E003CE" w:rsidRPr="00431004">
        <w:rPr>
          <w:sz w:val="20"/>
          <w:szCs w:val="20"/>
        </w:rPr>
        <w:t>0 cm Flügelbreite</w:t>
      </w:r>
      <w:r w:rsidR="00A570E5">
        <w:rPr>
          <w:sz w:val="20"/>
          <w:szCs w:val="20"/>
        </w:rPr>
        <w:t>,</w:t>
      </w:r>
      <w:r>
        <w:rPr>
          <w:sz w:val="20"/>
          <w:szCs w:val="20"/>
        </w:rPr>
        <w:t xml:space="preserve"> 60</w:t>
      </w:r>
      <w:r w:rsidR="00E003CE" w:rsidRPr="00431004">
        <w:rPr>
          <w:sz w:val="20"/>
          <w:szCs w:val="20"/>
        </w:rPr>
        <w:t>0 cm Anlagenbreite, 260 cm Höhe</w:t>
      </w:r>
    </w:p>
    <w:p w:rsidR="00E003CE" w:rsidRPr="00431004" w:rsidRDefault="00E003CE" w:rsidP="00431004">
      <w:pPr>
        <w:spacing w:after="0"/>
        <w:rPr>
          <w:sz w:val="20"/>
          <w:szCs w:val="20"/>
        </w:rPr>
      </w:pPr>
    </w:p>
    <w:p w:rsidR="00E003CE" w:rsidRPr="00967E0F" w:rsidRDefault="00E003CE" w:rsidP="00431004">
      <w:pPr>
        <w:spacing w:after="0"/>
        <w:rPr>
          <w:b/>
          <w:sz w:val="20"/>
          <w:szCs w:val="20"/>
        </w:rPr>
      </w:pPr>
      <w:r w:rsidRPr="00967E0F">
        <w:rPr>
          <w:b/>
          <w:sz w:val="20"/>
          <w:szCs w:val="20"/>
        </w:rPr>
        <w:t>Rahmenprofil unten:</w:t>
      </w:r>
    </w:p>
    <w:p w:rsidR="00E003CE" w:rsidRPr="00431004" w:rsidRDefault="00E003CE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Z-Profil (10 x 22,5 mm)</w:t>
      </w:r>
    </w:p>
    <w:p w:rsidR="00E003CE" w:rsidRPr="00431004" w:rsidRDefault="00E003CE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T-Bodenschiene (16 x 14,1 mm)</w:t>
      </w:r>
    </w:p>
    <w:p w:rsidR="00E003CE" w:rsidRPr="00431004" w:rsidRDefault="00E003CE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U-Bodenschiene (32 x 14,1 mm)</w:t>
      </w:r>
    </w:p>
    <w:p w:rsidR="00E003CE" w:rsidRPr="00967E0F" w:rsidRDefault="00E003CE" w:rsidP="00431004">
      <w:pPr>
        <w:spacing w:after="0"/>
        <w:rPr>
          <w:b/>
          <w:sz w:val="20"/>
          <w:szCs w:val="20"/>
        </w:rPr>
      </w:pPr>
    </w:p>
    <w:p w:rsidR="00E003CE" w:rsidRPr="00967E0F" w:rsidRDefault="00E003CE" w:rsidP="00431004">
      <w:pPr>
        <w:spacing w:after="0"/>
        <w:rPr>
          <w:b/>
          <w:sz w:val="20"/>
          <w:szCs w:val="20"/>
        </w:rPr>
      </w:pPr>
      <w:r w:rsidRPr="00967E0F">
        <w:rPr>
          <w:b/>
          <w:sz w:val="20"/>
          <w:szCs w:val="20"/>
        </w:rPr>
        <w:t>Zusatzausstattung:</w:t>
      </w:r>
    </w:p>
    <w:p w:rsidR="00E003CE" w:rsidRPr="00431004" w:rsidRDefault="00621A60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 xml:space="preserve">[ ] </w:t>
      </w:r>
      <w:proofErr w:type="spellStart"/>
      <w:r w:rsidRPr="00431004">
        <w:rPr>
          <w:sz w:val="20"/>
          <w:szCs w:val="20"/>
        </w:rPr>
        <w:t>SoftClose</w:t>
      </w:r>
      <w:proofErr w:type="spellEnd"/>
      <w:r w:rsidRPr="00431004">
        <w:rPr>
          <w:sz w:val="20"/>
          <w:szCs w:val="20"/>
        </w:rPr>
        <w:t xml:space="preserve"> Dämpfung</w:t>
      </w:r>
    </w:p>
    <w:p w:rsidR="00621A60" w:rsidRPr="00431004" w:rsidRDefault="00621A60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Anschlag</w:t>
      </w:r>
    </w:p>
    <w:p w:rsidR="00621A60" w:rsidRPr="00431004" w:rsidRDefault="00621A60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umlaufendes Rahmenprofil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</w:p>
    <w:p w:rsidR="00431004" w:rsidRPr="00967E0F" w:rsidRDefault="00431004" w:rsidP="00431004">
      <w:pPr>
        <w:spacing w:after="0"/>
        <w:rPr>
          <w:b/>
          <w:sz w:val="20"/>
          <w:szCs w:val="20"/>
        </w:rPr>
      </w:pPr>
      <w:proofErr w:type="spellStart"/>
      <w:r w:rsidRPr="00967E0F">
        <w:rPr>
          <w:b/>
          <w:sz w:val="20"/>
          <w:szCs w:val="20"/>
        </w:rPr>
        <w:t>Gazenwahl</w:t>
      </w:r>
      <w:proofErr w:type="spellEnd"/>
      <w:r w:rsidRPr="00967E0F">
        <w:rPr>
          <w:b/>
          <w:sz w:val="20"/>
          <w:szCs w:val="20"/>
        </w:rPr>
        <w:t>: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431004" w:rsidRPr="00431004" w:rsidRDefault="00431004" w:rsidP="00431004">
      <w:pPr>
        <w:spacing w:after="0"/>
        <w:rPr>
          <w:sz w:val="20"/>
          <w:szCs w:val="20"/>
        </w:rPr>
      </w:pPr>
    </w:p>
    <w:p w:rsidR="00431004" w:rsidRDefault="00431004" w:rsidP="00431004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431004" w:rsidRDefault="00431004" w:rsidP="00431004">
      <w:pPr>
        <w:spacing w:after="0"/>
        <w:rPr>
          <w:sz w:val="20"/>
          <w:szCs w:val="20"/>
        </w:rPr>
      </w:pPr>
      <w:r>
        <w:rPr>
          <w:sz w:val="20"/>
          <w:szCs w:val="20"/>
        </w:rPr>
        <w:t>(</w:t>
      </w:r>
      <w:r w:rsidR="00B44720">
        <w:rPr>
          <w:sz w:val="20"/>
          <w:szCs w:val="20"/>
        </w:rPr>
        <w:t>Anlagenbreite</w:t>
      </w:r>
      <w:r>
        <w:rPr>
          <w:sz w:val="20"/>
          <w:szCs w:val="20"/>
        </w:rPr>
        <w:t xml:space="preserve"> x Flügelbreite x </w:t>
      </w:r>
      <w:r w:rsidR="00B44720">
        <w:rPr>
          <w:sz w:val="20"/>
          <w:szCs w:val="20"/>
        </w:rPr>
        <w:t>H</w:t>
      </w:r>
      <w:r>
        <w:rPr>
          <w:sz w:val="20"/>
          <w:szCs w:val="20"/>
        </w:rPr>
        <w:t>öhe)</w:t>
      </w:r>
    </w:p>
    <w:p w:rsidR="00431004" w:rsidRDefault="00431004" w:rsidP="00431004">
      <w:pPr>
        <w:spacing w:after="0"/>
        <w:rPr>
          <w:sz w:val="20"/>
          <w:szCs w:val="20"/>
        </w:rPr>
      </w:pPr>
    </w:p>
    <w:p w:rsidR="00431004" w:rsidRDefault="00431004" w:rsidP="00431004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431004" w:rsidRDefault="00431004" w:rsidP="00431004">
      <w:pPr>
        <w:spacing w:after="0"/>
        <w:rPr>
          <w:sz w:val="20"/>
          <w:szCs w:val="20"/>
        </w:rPr>
      </w:pPr>
    </w:p>
    <w:p w:rsidR="00431004" w:rsidRPr="00F2354E" w:rsidRDefault="00431004" w:rsidP="00431004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</w:p>
    <w:p w:rsidR="00431004" w:rsidRPr="00F2354E" w:rsidRDefault="00431004" w:rsidP="00431004">
      <w:pPr>
        <w:spacing w:after="0"/>
        <w:rPr>
          <w:sz w:val="20"/>
          <w:szCs w:val="20"/>
        </w:rPr>
      </w:pPr>
    </w:p>
    <w:p w:rsidR="00431004" w:rsidRPr="00F2354E" w:rsidRDefault="00431004" w:rsidP="00431004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431004" w:rsidRPr="00F2354E" w:rsidRDefault="00431004" w:rsidP="00431004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431004" w:rsidRPr="00F2354E" w:rsidRDefault="00431004" w:rsidP="00431004">
      <w:pPr>
        <w:spacing w:after="0"/>
        <w:rPr>
          <w:sz w:val="20"/>
          <w:szCs w:val="20"/>
        </w:rPr>
      </w:pP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431004" w:rsidRPr="00F2354E" w:rsidRDefault="00431004" w:rsidP="0043100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431004" w:rsidRDefault="00431004" w:rsidP="00431004"/>
    <w:p w:rsidR="00431004" w:rsidRPr="00431004" w:rsidRDefault="00431004" w:rsidP="00431004">
      <w:pPr>
        <w:spacing w:after="0"/>
        <w:rPr>
          <w:sz w:val="20"/>
          <w:szCs w:val="20"/>
        </w:rPr>
      </w:pPr>
      <w:bookmarkStart w:id="0" w:name="_GoBack"/>
      <w:bookmarkEnd w:id="0"/>
    </w:p>
    <w:sectPr w:rsidR="00431004" w:rsidRPr="00431004" w:rsidSect="00561961">
      <w:footerReference w:type="default" r:id="rId7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961" w:rsidRDefault="00561961" w:rsidP="00561961">
      <w:pPr>
        <w:spacing w:after="0" w:line="240" w:lineRule="auto"/>
      </w:pPr>
      <w:r>
        <w:separator/>
      </w:r>
    </w:p>
  </w:endnote>
  <w:endnote w:type="continuationSeparator" w:id="0">
    <w:p w:rsidR="00561961" w:rsidRDefault="00561961" w:rsidP="0056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961" w:rsidRDefault="00561961">
    <w:pPr>
      <w:pStyle w:val="Fuzeile"/>
    </w:pPr>
    <w:r>
      <w:rPr>
        <w:sz w:val="16"/>
        <w:szCs w:val="16"/>
      </w:rPr>
      <w:t>Technische Änderungen vorbehalten. Keine Haftung für Druckfehler. Stand 17.05.2016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961" w:rsidRDefault="00561961" w:rsidP="00561961">
      <w:pPr>
        <w:spacing w:after="0" w:line="240" w:lineRule="auto"/>
      </w:pPr>
      <w:r>
        <w:separator/>
      </w:r>
    </w:p>
  </w:footnote>
  <w:footnote w:type="continuationSeparator" w:id="0">
    <w:p w:rsidR="00561961" w:rsidRDefault="00561961" w:rsidP="005619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385"/>
    <w:rsid w:val="00086ABC"/>
    <w:rsid w:val="002E7FA9"/>
    <w:rsid w:val="00431004"/>
    <w:rsid w:val="00561961"/>
    <w:rsid w:val="00621A60"/>
    <w:rsid w:val="007A0529"/>
    <w:rsid w:val="008A773B"/>
    <w:rsid w:val="0090514A"/>
    <w:rsid w:val="00967E0F"/>
    <w:rsid w:val="009F2385"/>
    <w:rsid w:val="00A570E5"/>
    <w:rsid w:val="00B44720"/>
    <w:rsid w:val="00E003CE"/>
    <w:rsid w:val="00E2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23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961"/>
  </w:style>
  <w:style w:type="paragraph" w:styleId="Fuzeile">
    <w:name w:val="footer"/>
    <w:basedOn w:val="Standard"/>
    <w:link w:val="FuzeileZchn"/>
    <w:uiPriority w:val="99"/>
    <w:unhideWhenUsed/>
    <w:rsid w:val="0056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23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961"/>
  </w:style>
  <w:style w:type="paragraph" w:styleId="Fuzeile">
    <w:name w:val="footer"/>
    <w:basedOn w:val="Standard"/>
    <w:link w:val="FuzeileZchn"/>
    <w:uiPriority w:val="99"/>
    <w:unhideWhenUsed/>
    <w:rsid w:val="0056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5</cp:revision>
  <dcterms:created xsi:type="dcterms:W3CDTF">2016-11-22T15:03:00Z</dcterms:created>
  <dcterms:modified xsi:type="dcterms:W3CDTF">2016-11-23T07:31:00Z</dcterms:modified>
</cp:coreProperties>
</file>