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0BD" w:rsidRPr="002B601F" w:rsidRDefault="004400BD" w:rsidP="004400BD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4400BD" w:rsidRPr="00F2354E" w:rsidRDefault="004400BD" w:rsidP="004400BD">
      <w:pPr>
        <w:pBdr>
          <w:bottom w:val="single" w:sz="4" w:space="1" w:color="auto"/>
        </w:pBd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>Ins</w:t>
      </w:r>
      <w:r>
        <w:rPr>
          <w:sz w:val="20"/>
          <w:szCs w:val="20"/>
        </w:rPr>
        <w:t>ektenschutz – Insektenschutzrollo</w:t>
      </w:r>
    </w:p>
    <w:p w:rsidR="004400BD" w:rsidRPr="00F90714" w:rsidRDefault="004400BD" w:rsidP="00F90714">
      <w:pPr>
        <w:spacing w:after="0"/>
        <w:rPr>
          <w:sz w:val="20"/>
          <w:szCs w:val="20"/>
        </w:rPr>
      </w:pPr>
    </w:p>
    <w:p w:rsidR="00AD44F8" w:rsidRPr="00F90714" w:rsidRDefault="004400BD" w:rsidP="00F90714">
      <w:pPr>
        <w:spacing w:after="0"/>
        <w:rPr>
          <w:sz w:val="20"/>
          <w:szCs w:val="20"/>
        </w:rPr>
      </w:pPr>
      <w:bookmarkStart w:id="0" w:name="_GoBack"/>
      <w:r w:rsidRPr="00F90714">
        <w:rPr>
          <w:b/>
          <w:sz w:val="20"/>
          <w:szCs w:val="20"/>
        </w:rPr>
        <w:t>ALUKON Insektenschutzrollo,</w:t>
      </w:r>
      <w:r w:rsidRPr="00F90714">
        <w:rPr>
          <w:sz w:val="20"/>
          <w:szCs w:val="20"/>
        </w:rPr>
        <w:t xml:space="preserve"> </w:t>
      </w:r>
      <w:bookmarkEnd w:id="0"/>
      <w:r w:rsidR="00AD44F8" w:rsidRPr="00F90714">
        <w:rPr>
          <w:sz w:val="20"/>
          <w:szCs w:val="20"/>
        </w:rPr>
        <w:t>bestehend aus einem zweiteiligen stranggepressten</w:t>
      </w:r>
      <w:r w:rsidRPr="00F90714">
        <w:rPr>
          <w:sz w:val="20"/>
          <w:szCs w:val="20"/>
        </w:rPr>
        <w:t xml:space="preserve"> Aluminium</w:t>
      </w:r>
      <w:r w:rsidR="00AD44F8" w:rsidRPr="00F90714">
        <w:rPr>
          <w:sz w:val="20"/>
          <w:szCs w:val="20"/>
        </w:rPr>
        <w:t>kasten</w:t>
      </w:r>
    </w:p>
    <w:p w:rsidR="00F90714" w:rsidRDefault="004400BD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 xml:space="preserve">mit </w:t>
      </w:r>
      <w:r w:rsidR="004D2018" w:rsidRPr="00F90714">
        <w:rPr>
          <w:sz w:val="20"/>
          <w:szCs w:val="20"/>
        </w:rPr>
        <w:t xml:space="preserve">dazu passenden </w:t>
      </w:r>
      <w:r w:rsidRPr="00F90714">
        <w:rPr>
          <w:sz w:val="20"/>
          <w:szCs w:val="20"/>
        </w:rPr>
        <w:t>PVC-</w:t>
      </w:r>
      <w:proofErr w:type="spellStart"/>
      <w:r w:rsidRPr="00F90714">
        <w:rPr>
          <w:sz w:val="20"/>
          <w:szCs w:val="20"/>
        </w:rPr>
        <w:t>Blendkappen</w:t>
      </w:r>
      <w:proofErr w:type="spellEnd"/>
      <w:r w:rsidRPr="00F90714">
        <w:rPr>
          <w:sz w:val="20"/>
          <w:szCs w:val="20"/>
        </w:rPr>
        <w:t xml:space="preserve"> an den Stirnseiten, Insektenschutzgaze über die Federmechanik mit (Elementbreite &gt; 72 cm) oder ohne Bremse (Elementbreite &lt; 72 cm) und Spannteil in den </w:t>
      </w:r>
      <w:proofErr w:type="spellStart"/>
      <w:r w:rsidRPr="00F90714">
        <w:rPr>
          <w:sz w:val="20"/>
          <w:szCs w:val="20"/>
        </w:rPr>
        <w:t>Blendkappen</w:t>
      </w:r>
      <w:proofErr w:type="spellEnd"/>
      <w:r w:rsidRPr="00F90714">
        <w:rPr>
          <w:sz w:val="20"/>
          <w:szCs w:val="20"/>
        </w:rPr>
        <w:t xml:space="preserve"> befestigt.</w:t>
      </w:r>
      <w:r w:rsidR="00F90714">
        <w:rPr>
          <w:sz w:val="20"/>
          <w:szCs w:val="20"/>
        </w:rPr>
        <w:t xml:space="preserve"> Kastengröße: 47 x 47 mm</w:t>
      </w:r>
    </w:p>
    <w:p w:rsidR="004D201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>Max. Elementgröße: Breite 180 cm, Höhe 250 cm, Fläche 3 m²</w:t>
      </w:r>
    </w:p>
    <w:p w:rsidR="004D2018" w:rsidRPr="00F90714" w:rsidRDefault="004D2018" w:rsidP="00F90714">
      <w:pPr>
        <w:spacing w:after="0"/>
        <w:rPr>
          <w:sz w:val="20"/>
          <w:szCs w:val="20"/>
        </w:rPr>
      </w:pPr>
    </w:p>
    <w:p w:rsidR="00AD44F8" w:rsidRPr="00F90714" w:rsidRDefault="004D2018" w:rsidP="00F90714">
      <w:pPr>
        <w:spacing w:after="0"/>
        <w:rPr>
          <w:sz w:val="20"/>
          <w:szCs w:val="20"/>
        </w:rPr>
      </w:pPr>
      <w:r w:rsidRPr="00F90714">
        <w:rPr>
          <w:b/>
          <w:sz w:val="20"/>
          <w:szCs w:val="20"/>
        </w:rPr>
        <w:t>ALUKON Führungsschiene,</w:t>
      </w:r>
      <w:r w:rsidRPr="00F90714">
        <w:rPr>
          <w:sz w:val="20"/>
          <w:szCs w:val="20"/>
        </w:rPr>
        <w:t xml:space="preserve"> bestehend aus stranggepresstem Aluminium, mit integrierter Dicht- und Schrägbürste. Montierte Easy-Click Aufnahme die </w:t>
      </w:r>
      <w:r w:rsidR="00AD44F8" w:rsidRPr="00F90714">
        <w:rPr>
          <w:sz w:val="20"/>
          <w:szCs w:val="20"/>
        </w:rPr>
        <w:t>das Öffnen und Schließen des Behanges durch einen kurzen Druck ermöglicht. Passend zur Kastenfarbe beschichtet.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>Profil: A 23 (36,5 x 18,3 mm)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p w:rsidR="004A7B49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b/>
          <w:sz w:val="20"/>
          <w:szCs w:val="20"/>
        </w:rPr>
        <w:t>ALUKON Schlussleiste,</w:t>
      </w:r>
      <w:r w:rsidRPr="00F90714">
        <w:rPr>
          <w:sz w:val="20"/>
          <w:szCs w:val="20"/>
        </w:rPr>
        <w:t xml:space="preserve"> bestehend aus stranggepresstem Aluminium mit Bürste nach hinten (zum Fenster) gerichtet [ ], optional nach unten gerichtet (zur Fensterbank) [ ]. 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>Passend zur Kastenfarbe beschichtet.</w:t>
      </w:r>
      <w:r w:rsidR="004A7B49" w:rsidRPr="00F90714">
        <w:rPr>
          <w:sz w:val="20"/>
          <w:szCs w:val="20"/>
        </w:rPr>
        <w:t xml:space="preserve"> </w:t>
      </w:r>
      <w:r w:rsidRPr="00F90714">
        <w:rPr>
          <w:sz w:val="20"/>
          <w:szCs w:val="20"/>
        </w:rPr>
        <w:t>Profil: SL-I (39,25 x 8,5 mm)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>Kastenform: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>[ ] 20° schräg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>[ ] rund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>Insektenschutzgaze: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>[ ] schwarz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>[ ] grau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b/>
          <w:sz w:val="20"/>
          <w:szCs w:val="20"/>
        </w:rPr>
        <w:t>Elementgröße:</w:t>
      </w:r>
      <w:r w:rsidRPr="00F90714">
        <w:rPr>
          <w:sz w:val="20"/>
          <w:szCs w:val="20"/>
        </w:rPr>
        <w:t xml:space="preserve"> Breite x Höhe (Außenmaß Spannrahmen) ____________________x_______________________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p w:rsidR="00AD44F8" w:rsidRPr="00F90714" w:rsidRDefault="004A7B49" w:rsidP="00F90714">
      <w:pPr>
        <w:spacing w:after="0"/>
        <w:rPr>
          <w:sz w:val="20"/>
          <w:szCs w:val="20"/>
        </w:rPr>
      </w:pPr>
      <w:r w:rsidRPr="00F90714">
        <w:rPr>
          <w:b/>
          <w:sz w:val="20"/>
          <w:szCs w:val="20"/>
        </w:rPr>
        <w:t>Kasten- , Führungsschienen- und Schlussleistenfarbe</w:t>
      </w:r>
      <w:r w:rsidR="00AD44F8" w:rsidRPr="00F90714">
        <w:rPr>
          <w:b/>
          <w:sz w:val="20"/>
          <w:szCs w:val="20"/>
        </w:rPr>
        <w:t>:______________________</w:t>
      </w:r>
      <w:r w:rsidRPr="00F90714">
        <w:rPr>
          <w:sz w:val="20"/>
          <w:szCs w:val="20"/>
        </w:rPr>
        <w:t>___________</w:t>
      </w:r>
      <w:r w:rsidR="00AD44F8" w:rsidRPr="00F90714">
        <w:rPr>
          <w:sz w:val="20"/>
          <w:szCs w:val="20"/>
        </w:rPr>
        <w:t>_____________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p w:rsidR="00AD44F8" w:rsidRPr="00F90714" w:rsidRDefault="00AD44F8" w:rsidP="00F90714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90714">
        <w:rPr>
          <w:color w:val="A6A6A6" w:themeColor="background1" w:themeShade="A6"/>
          <w:sz w:val="20"/>
          <w:szCs w:val="20"/>
        </w:rPr>
        <w:t>[ ] = Zutreffendes bitte ankreuzen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p w:rsidR="00AD44F8" w:rsidRPr="00F90714" w:rsidRDefault="00AD44F8" w:rsidP="00F90714">
      <w:pPr>
        <w:spacing w:after="0"/>
        <w:ind w:left="6372"/>
        <w:rPr>
          <w:sz w:val="20"/>
          <w:szCs w:val="20"/>
          <w:u w:val="single"/>
        </w:rPr>
      </w:pPr>
      <w:r w:rsidRPr="00F90714">
        <w:rPr>
          <w:sz w:val="20"/>
          <w:szCs w:val="20"/>
          <w:u w:val="single"/>
        </w:rPr>
        <w:t>Liefernachweis:</w:t>
      </w:r>
    </w:p>
    <w:p w:rsidR="00AD44F8" w:rsidRPr="00F90714" w:rsidRDefault="00AD44F8" w:rsidP="00F90714">
      <w:pPr>
        <w:spacing w:after="0"/>
        <w:ind w:left="5664" w:firstLine="708"/>
        <w:rPr>
          <w:b/>
          <w:sz w:val="20"/>
          <w:szCs w:val="20"/>
        </w:rPr>
      </w:pPr>
      <w:r w:rsidRPr="00F90714">
        <w:rPr>
          <w:b/>
          <w:sz w:val="20"/>
          <w:szCs w:val="20"/>
        </w:rPr>
        <w:t>ALUKON KG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proofErr w:type="spellStart"/>
      <w:r w:rsidRPr="00F90714">
        <w:rPr>
          <w:sz w:val="20"/>
          <w:szCs w:val="20"/>
        </w:rPr>
        <w:t>Münchberger</w:t>
      </w:r>
      <w:proofErr w:type="spellEnd"/>
      <w:r w:rsidRPr="00F90714">
        <w:rPr>
          <w:sz w:val="20"/>
          <w:szCs w:val="20"/>
        </w:rPr>
        <w:t xml:space="preserve"> Straße 31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  <w:t xml:space="preserve">D-95176 </w:t>
      </w:r>
      <w:proofErr w:type="spellStart"/>
      <w:r w:rsidRPr="00F90714">
        <w:rPr>
          <w:sz w:val="20"/>
          <w:szCs w:val="20"/>
        </w:rPr>
        <w:t>Konradsreuth</w:t>
      </w:r>
      <w:proofErr w:type="spellEnd"/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  <w:t>Telefon: +49 (0) 92 92 950-0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  <w:t>Telefax: +49 (0) 92 92 950-290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  <w:t>E-Mail: info@alukon.com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</w:r>
      <w:r w:rsidRPr="00F90714">
        <w:rPr>
          <w:sz w:val="20"/>
          <w:szCs w:val="20"/>
        </w:rPr>
        <w:tab/>
        <w:t>Internet: www.alukon.com</w:t>
      </w:r>
    </w:p>
    <w:p w:rsidR="00AD44F8" w:rsidRPr="00F90714" w:rsidRDefault="00AD44F8" w:rsidP="00F90714">
      <w:pPr>
        <w:spacing w:after="0"/>
        <w:rPr>
          <w:sz w:val="20"/>
          <w:szCs w:val="20"/>
        </w:rPr>
      </w:pPr>
    </w:p>
    <w:sectPr w:rsidR="00AD44F8" w:rsidRPr="00F907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BD"/>
    <w:rsid w:val="004400BD"/>
    <w:rsid w:val="004A7B49"/>
    <w:rsid w:val="004D2018"/>
    <w:rsid w:val="009D4A32"/>
    <w:rsid w:val="00AD44F8"/>
    <w:rsid w:val="00F9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00B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00B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</cp:revision>
  <dcterms:created xsi:type="dcterms:W3CDTF">2016-08-26T09:08:00Z</dcterms:created>
  <dcterms:modified xsi:type="dcterms:W3CDTF">2016-08-26T09:41:00Z</dcterms:modified>
</cp:coreProperties>
</file>