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46" w:rsidRPr="00B817F0" w:rsidRDefault="00A43946" w:rsidP="00A43946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A43946" w:rsidRPr="00B817F0" w:rsidRDefault="00A43946" w:rsidP="00A43946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>rollgeformter Rundk</w:t>
      </w:r>
      <w:r w:rsidR="00313B67">
        <w:rPr>
          <w:sz w:val="20"/>
          <w:szCs w:val="20"/>
        </w:rPr>
        <w:t>asten – o</w:t>
      </w:r>
      <w:r w:rsidRPr="00B817F0">
        <w:rPr>
          <w:sz w:val="20"/>
          <w:szCs w:val="20"/>
        </w:rPr>
        <w:t>hne Insektenschutz</w:t>
      </w:r>
    </w:p>
    <w:p w:rsidR="00A43946" w:rsidRDefault="00A43946" w:rsidP="00A43946">
      <w:pPr>
        <w:spacing w:after="0"/>
        <w:rPr>
          <w:sz w:val="20"/>
          <w:szCs w:val="20"/>
        </w:rPr>
      </w:pPr>
    </w:p>
    <w:p w:rsidR="00A43946" w:rsidRDefault="00A43946" w:rsidP="00A43946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 w:rsidR="004C6BF0">
        <w:rPr>
          <w:sz w:val="20"/>
          <w:szCs w:val="20"/>
        </w:rPr>
        <w:t>, Rundkasten – zwei</w:t>
      </w:r>
      <w:r w:rsidR="00384FF6">
        <w:rPr>
          <w:sz w:val="20"/>
          <w:szCs w:val="20"/>
        </w:rPr>
        <w:t>teilig, aus rollgeformtem</w:t>
      </w:r>
      <w:r>
        <w:rPr>
          <w:sz w:val="20"/>
          <w:szCs w:val="20"/>
        </w:rPr>
        <w:t xml:space="preserve"> Aluminium,</w:t>
      </w:r>
    </w:p>
    <w:p w:rsidR="00A43946" w:rsidRDefault="00A43946" w:rsidP="00A439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Revision vorn, Oberfläche einbrennlackiert, mit </w:t>
      </w:r>
      <w:proofErr w:type="spellStart"/>
      <w:r>
        <w:rPr>
          <w:sz w:val="20"/>
          <w:szCs w:val="20"/>
        </w:rPr>
        <w:t>Druckgussblendkappen</w:t>
      </w:r>
      <w:proofErr w:type="spellEnd"/>
      <w:r>
        <w:rPr>
          <w:sz w:val="20"/>
          <w:szCs w:val="20"/>
        </w:rPr>
        <w:t xml:space="preserve">, zweigeteilten Einlauftrichtern aus Kunststoff, </w:t>
      </w:r>
      <w:r w:rsidR="00224398">
        <w:rPr>
          <w:sz w:val="20"/>
          <w:szCs w:val="20"/>
        </w:rPr>
        <w:t>Stahl-</w:t>
      </w:r>
      <w:proofErr w:type="spellStart"/>
      <w:r w:rsidR="00224398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>.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 22 mm) bei Kombinationen, oder optionaler schlagregensicherer Führungsschiene A3-R (53 x 23,5 mm) .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bestehend aus stranggepresstem Aluminium mit verzinktem Beschwerungseisen, seitlich verdeckt liegenden und drehbaren Anschlägen, mit Abschlusskeder aus PVC, Farbwahl entsprechend der Schlussleisten-Farbübersicht. 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410C30" w:rsidRDefault="00410C30" w:rsidP="00410C3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410C30" w:rsidRPr="00B817F0" w:rsidRDefault="00410C30" w:rsidP="00410C30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>rollgeformter Rundkasten – o</w:t>
      </w:r>
      <w:r w:rsidRPr="00B817F0">
        <w:rPr>
          <w:sz w:val="20"/>
          <w:szCs w:val="20"/>
        </w:rPr>
        <w:t>hne Insektenschutz</w:t>
      </w:r>
    </w:p>
    <w:p w:rsidR="00410C30" w:rsidRDefault="00410C30" w:rsidP="00410C30">
      <w:pPr>
        <w:spacing w:after="0"/>
        <w:rPr>
          <w:sz w:val="20"/>
          <w:szCs w:val="20"/>
        </w:rPr>
      </w:pPr>
      <w:bookmarkStart w:id="0" w:name="_GoBack"/>
      <w:bookmarkEnd w:id="0"/>
    </w:p>
    <w:p w:rsidR="00410C30" w:rsidRPr="00410C30" w:rsidRDefault="00410C30" w:rsidP="00410C3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(148 x 141</w:t>
      </w:r>
      <w:r>
        <w:rPr>
          <w:sz w:val="20"/>
          <w:szCs w:val="20"/>
        </w:rPr>
        <w:t xml:space="preserve"> mm)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(160 x 152</w:t>
      </w:r>
      <w:r>
        <w:rPr>
          <w:sz w:val="20"/>
          <w:szCs w:val="20"/>
        </w:rPr>
        <w:t xml:space="preserve"> mm)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(176 x 169</w:t>
      </w:r>
      <w:r>
        <w:rPr>
          <w:sz w:val="20"/>
          <w:szCs w:val="20"/>
        </w:rPr>
        <w:t xml:space="preserve"> mm)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(191 x 183</w:t>
      </w:r>
      <w:r>
        <w:rPr>
          <w:sz w:val="20"/>
          <w:szCs w:val="20"/>
        </w:rPr>
        <w:t xml:space="preserve"> mm)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(219 x 210</w:t>
      </w:r>
      <w:r>
        <w:rPr>
          <w:sz w:val="20"/>
          <w:szCs w:val="20"/>
        </w:rPr>
        <w:t xml:space="preserve"> mm)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</w:t>
      </w:r>
    </w:p>
    <w:p w:rsidR="00410C30" w:rsidRDefault="00410C30" w:rsidP="00410C3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410C30" w:rsidRDefault="00410C30" w:rsidP="00410C3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342 cm, max. Fläche 6,5 m²)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296 cm, max. Fläche 8,5 m²)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312 cm, max. Fläche 2,9 m²)</w:t>
      </w:r>
    </w:p>
    <w:p w:rsidR="00410C30" w:rsidRDefault="00410C30" w:rsidP="00410C30">
      <w:pPr>
        <w:spacing w:after="0"/>
        <w:rPr>
          <w:b/>
          <w:sz w:val="20"/>
          <w:szCs w:val="20"/>
        </w:rPr>
      </w:pP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410C30" w:rsidRDefault="00410C30" w:rsidP="00410C30">
      <w:pPr>
        <w:spacing w:after="0"/>
        <w:rPr>
          <w:b/>
          <w:sz w:val="20"/>
          <w:szCs w:val="20"/>
        </w:rPr>
      </w:pP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410C30" w:rsidRDefault="00410C30" w:rsidP="00410C30">
      <w:pPr>
        <w:spacing w:after="0"/>
        <w:rPr>
          <w:b/>
          <w:sz w:val="20"/>
          <w:szCs w:val="20"/>
        </w:rPr>
      </w:pPr>
    </w:p>
    <w:p w:rsidR="00410C30" w:rsidRDefault="00410C30" w:rsidP="00410C3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t>Liefernachweis: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410C30" w:rsidRDefault="00410C30" w:rsidP="00410C30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410C30" w:rsidRDefault="00410C30" w:rsidP="00410C30">
      <w:pPr>
        <w:spacing w:after="0"/>
        <w:rPr>
          <w:sz w:val="20"/>
          <w:szCs w:val="20"/>
        </w:rPr>
      </w:pP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410C30" w:rsidRDefault="00410C30" w:rsidP="00410C30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680A2F" w:rsidRDefault="00680A2F"/>
    <w:sectPr w:rsidR="00680A2F" w:rsidSect="009D2F2B">
      <w:footerReference w:type="default" r:id="rId7"/>
      <w:pgSz w:w="11906" w:h="16838"/>
      <w:pgMar w:top="1417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7D6" w:rsidRDefault="001E47D6">
      <w:pPr>
        <w:spacing w:after="0" w:line="240" w:lineRule="auto"/>
      </w:pPr>
      <w:r>
        <w:separator/>
      </w:r>
    </w:p>
  </w:endnote>
  <w:endnote w:type="continuationSeparator" w:id="0">
    <w:p w:rsidR="001E47D6" w:rsidRDefault="001E4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2B" w:rsidRDefault="008A037A" w:rsidP="009D2F2B">
    <w:pPr>
      <w:pStyle w:val="Fuzeile"/>
    </w:pPr>
    <w:r w:rsidRPr="001F720B">
      <w:rPr>
        <w:sz w:val="16"/>
        <w:szCs w:val="16"/>
      </w:rPr>
      <w:t>Technische Änderungen vorbehalten. K</w:t>
    </w:r>
    <w:r w:rsidR="00224398">
      <w:rPr>
        <w:sz w:val="16"/>
        <w:szCs w:val="16"/>
      </w:rPr>
      <w:t xml:space="preserve">eine Haftung für Druckfehler. </w:t>
    </w:r>
    <w:r w:rsidR="00E603BB">
      <w:rPr>
        <w:sz w:val="16"/>
        <w:szCs w:val="16"/>
      </w:rPr>
      <w:t>10.07</w:t>
    </w:r>
    <w:r w:rsidR="007D76EE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9D2F2B" w:rsidRDefault="00410C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7D6" w:rsidRDefault="001E47D6">
      <w:pPr>
        <w:spacing w:after="0" w:line="240" w:lineRule="auto"/>
      </w:pPr>
      <w:r>
        <w:separator/>
      </w:r>
    </w:p>
  </w:footnote>
  <w:footnote w:type="continuationSeparator" w:id="0">
    <w:p w:rsidR="001E47D6" w:rsidRDefault="001E47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46"/>
    <w:rsid w:val="000E3AA8"/>
    <w:rsid w:val="001E47D6"/>
    <w:rsid w:val="00224398"/>
    <w:rsid w:val="00313B67"/>
    <w:rsid w:val="00384FF6"/>
    <w:rsid w:val="004041B7"/>
    <w:rsid w:val="00410C30"/>
    <w:rsid w:val="00423832"/>
    <w:rsid w:val="004C6BF0"/>
    <w:rsid w:val="00530873"/>
    <w:rsid w:val="00680A2F"/>
    <w:rsid w:val="007D76EE"/>
    <w:rsid w:val="008A037A"/>
    <w:rsid w:val="00A43946"/>
    <w:rsid w:val="00B448C2"/>
    <w:rsid w:val="00E6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4394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A43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3946"/>
  </w:style>
  <w:style w:type="paragraph" w:styleId="Kopfzeile">
    <w:name w:val="header"/>
    <w:basedOn w:val="Standard"/>
    <w:link w:val="KopfzeileZchn"/>
    <w:uiPriority w:val="99"/>
    <w:unhideWhenUsed/>
    <w:rsid w:val="00224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43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4394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A43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3946"/>
  </w:style>
  <w:style w:type="paragraph" w:styleId="Kopfzeile">
    <w:name w:val="header"/>
    <w:basedOn w:val="Standard"/>
    <w:link w:val="KopfzeileZchn"/>
    <w:uiPriority w:val="99"/>
    <w:unhideWhenUsed/>
    <w:rsid w:val="00224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4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10</cp:revision>
  <dcterms:created xsi:type="dcterms:W3CDTF">2016-07-14T06:01:00Z</dcterms:created>
  <dcterms:modified xsi:type="dcterms:W3CDTF">2018-07-11T13:17:00Z</dcterms:modified>
</cp:coreProperties>
</file>