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9D" w:rsidRPr="00B817F0" w:rsidRDefault="00526A9D" w:rsidP="00526A9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526A9D" w:rsidRPr="00B817F0" w:rsidRDefault="00B473E4" w:rsidP="00526A9D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526A9D">
        <w:rPr>
          <w:sz w:val="20"/>
          <w:szCs w:val="20"/>
        </w:rPr>
        <w:t>Maxirollladen</w:t>
      </w:r>
      <w:r w:rsidR="00526A9D" w:rsidRPr="00B817F0">
        <w:rPr>
          <w:sz w:val="20"/>
          <w:szCs w:val="20"/>
        </w:rPr>
        <w:t xml:space="preserve"> – </w:t>
      </w:r>
      <w:r w:rsidR="00526A9D">
        <w:rPr>
          <w:sz w:val="20"/>
          <w:szCs w:val="20"/>
        </w:rPr>
        <w:t>stranggepresster</w:t>
      </w:r>
      <w:r w:rsidR="00526A9D" w:rsidRPr="00B817F0">
        <w:rPr>
          <w:sz w:val="20"/>
          <w:szCs w:val="20"/>
        </w:rPr>
        <w:t xml:space="preserve"> 20° Kasten – </w:t>
      </w:r>
      <w:r w:rsidR="005E78A6">
        <w:rPr>
          <w:sz w:val="20"/>
          <w:szCs w:val="20"/>
        </w:rPr>
        <w:t>mit integriertem</w:t>
      </w:r>
      <w:r w:rsidR="00526A9D" w:rsidRPr="00B817F0">
        <w:rPr>
          <w:sz w:val="20"/>
          <w:szCs w:val="20"/>
        </w:rPr>
        <w:t xml:space="preserve"> Insektenschutz</w:t>
      </w:r>
    </w:p>
    <w:p w:rsidR="00526A9D" w:rsidRDefault="00526A9D" w:rsidP="00526A9D">
      <w:pPr>
        <w:spacing w:after="0"/>
        <w:rPr>
          <w:sz w:val="20"/>
          <w:szCs w:val="20"/>
        </w:rPr>
      </w:pPr>
    </w:p>
    <w:p w:rsidR="00463C3A" w:rsidRDefault="00526A9D" w:rsidP="00526A9D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</w:t>
      </w:r>
      <w:r w:rsidR="00B473E4">
        <w:rPr>
          <w:b/>
          <w:sz w:val="20"/>
          <w:szCs w:val="20"/>
        </w:rPr>
        <w:t>-Vorbau</w:t>
      </w:r>
      <w:r w:rsidRPr="001643DC">
        <w:rPr>
          <w:b/>
          <w:sz w:val="20"/>
          <w:szCs w:val="20"/>
        </w:rPr>
        <w:t>-Maxirollladen</w:t>
      </w:r>
      <w:r w:rsidR="00463C3A">
        <w:rPr>
          <w:sz w:val="20"/>
          <w:szCs w:val="20"/>
        </w:rPr>
        <w:t>, 20° s</w:t>
      </w:r>
      <w:r>
        <w:rPr>
          <w:sz w:val="20"/>
          <w:szCs w:val="20"/>
        </w:rPr>
        <w:t>chräger Kasten, aus stranggepresstem</w:t>
      </w:r>
      <w:r w:rsidRPr="001643DC">
        <w:rPr>
          <w:sz w:val="20"/>
          <w:szCs w:val="20"/>
        </w:rPr>
        <w:t xml:space="preserve"> Aluminium, </w:t>
      </w:r>
      <w:r w:rsidR="00D11EF8">
        <w:rPr>
          <w:sz w:val="20"/>
          <w:szCs w:val="20"/>
        </w:rPr>
        <w:t xml:space="preserve">Revision vorn oder unten, </w:t>
      </w:r>
      <w:r w:rsidRPr="001643DC">
        <w:rPr>
          <w:sz w:val="20"/>
          <w:szCs w:val="20"/>
        </w:rPr>
        <w:t>Oberfläche einbre</w:t>
      </w:r>
      <w:r w:rsidR="00463C3A">
        <w:rPr>
          <w:sz w:val="20"/>
          <w:szCs w:val="20"/>
        </w:rPr>
        <w:t xml:space="preserve">nnlackiert, mit </w:t>
      </w:r>
      <w:proofErr w:type="spellStart"/>
      <w:r w:rsidR="00463C3A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Kuns</w:t>
      </w:r>
      <w:r w:rsidR="00463C3A">
        <w:rPr>
          <w:sz w:val="20"/>
          <w:szCs w:val="20"/>
        </w:rPr>
        <w:t>tstoff, 60mm verzinkte Stahl-</w:t>
      </w:r>
      <w:proofErr w:type="spellStart"/>
      <w:r w:rsidR="00463C3A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526A9D" w:rsidRDefault="00526A9D" w:rsidP="00526A9D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526A9D" w:rsidRDefault="00526A9D" w:rsidP="00526A9D">
      <w:pPr>
        <w:spacing w:after="0"/>
        <w:rPr>
          <w:sz w:val="20"/>
          <w:szCs w:val="20"/>
        </w:rPr>
      </w:pP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 xml:space="preserve">, bestehend aus stranggepresstem Aluminium, </w:t>
      </w:r>
      <w:r w:rsidR="00887A1E">
        <w:rPr>
          <w:sz w:val="20"/>
          <w:szCs w:val="20"/>
        </w:rPr>
        <w:t xml:space="preserve">schlagregendicht, </w:t>
      </w:r>
      <w:r>
        <w:rPr>
          <w:sz w:val="20"/>
          <w:szCs w:val="20"/>
        </w:rPr>
        <w:t>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</w:t>
      </w:r>
      <w:r w:rsidR="005565EA">
        <w:rPr>
          <w:sz w:val="20"/>
          <w:szCs w:val="20"/>
        </w:rPr>
        <w:t xml:space="preserve">r in der Insektenschutzlaufnut, </w:t>
      </w:r>
      <w:r>
        <w:rPr>
          <w:sz w:val="20"/>
          <w:szCs w:val="20"/>
        </w:rPr>
        <w:t xml:space="preserve">pulverbeschichtet, inklusive passenden Abdeckkappen für Stufenbohrungen. 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Führungsschiene A 20-CR (53 x 39 mm), A 20-CR + </w:t>
      </w:r>
      <w:r w:rsidR="00463C3A">
        <w:rPr>
          <w:sz w:val="20"/>
          <w:szCs w:val="20"/>
        </w:rPr>
        <w:t>A22 (32 x 18,3 mm) bei geteiltem</w:t>
      </w:r>
      <w:r>
        <w:rPr>
          <w:sz w:val="20"/>
          <w:szCs w:val="20"/>
        </w:rPr>
        <w:t xml:space="preserve"> Insektenschutz.</w:t>
      </w:r>
    </w:p>
    <w:p w:rsidR="005E78A6" w:rsidRDefault="005E78A6" w:rsidP="005E78A6">
      <w:pPr>
        <w:spacing w:after="0"/>
        <w:rPr>
          <w:sz w:val="20"/>
          <w:szCs w:val="20"/>
        </w:rPr>
      </w:pP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ausgeschäumten Aluminium. Der Panzer ist s</w:t>
      </w:r>
      <w:r w:rsidR="005565EA">
        <w:rPr>
          <w:sz w:val="20"/>
          <w:szCs w:val="20"/>
        </w:rPr>
        <w:t>tandardmäßig arretiert, mit Dicklackbeschichtung</w:t>
      </w:r>
      <w:r>
        <w:rPr>
          <w:sz w:val="20"/>
          <w:szCs w:val="20"/>
        </w:rPr>
        <w:t>.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521 (Profildeckbreite 52,0 mm, max. Breite 380 cm, max. Höhe 250 cm, max. Fläche 8,0 m²)</w:t>
      </w:r>
    </w:p>
    <w:p w:rsidR="005E78A6" w:rsidRDefault="005E78A6" w:rsidP="005E78A6">
      <w:pPr>
        <w:spacing w:after="0"/>
        <w:rPr>
          <w:sz w:val="20"/>
          <w:szCs w:val="20"/>
        </w:rPr>
      </w:pPr>
    </w:p>
    <w:p w:rsidR="005565EA" w:rsidRDefault="005E78A6" w:rsidP="005E78A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>
        <w:rPr>
          <w:sz w:val="20"/>
          <w:szCs w:val="20"/>
        </w:rPr>
        <w:t>bestehend aus stranggepressten Aluminium mit verzinktem Beschwerungseisen, seitlich verdeckt liegenden und drehbaren Anschlägen, mit Abschlusskeder aus PVC</w:t>
      </w:r>
      <w:r w:rsidR="005565EA">
        <w:rPr>
          <w:sz w:val="20"/>
          <w:szCs w:val="20"/>
        </w:rPr>
        <w:t>, pulverbeschichtet</w:t>
      </w:r>
      <w:r w:rsidR="00887A1E">
        <w:rPr>
          <w:sz w:val="20"/>
          <w:szCs w:val="20"/>
        </w:rPr>
        <w:t xml:space="preserve">. </w:t>
      </w:r>
    </w:p>
    <w:p w:rsidR="005E78A6" w:rsidRDefault="00887A1E" w:rsidP="005E78A6">
      <w:pPr>
        <w:spacing w:after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Profil: SL 521</w:t>
      </w:r>
      <w:r w:rsidR="005E78A6">
        <w:rPr>
          <w:sz w:val="20"/>
          <w:szCs w:val="20"/>
        </w:rPr>
        <w:t>-DB.2 (Profildeckbreite 50 mm, Profildicke 10 mm)</w:t>
      </w:r>
    </w:p>
    <w:p w:rsidR="005E78A6" w:rsidRDefault="005E78A6" w:rsidP="005E78A6">
      <w:pPr>
        <w:spacing w:after="0"/>
        <w:rPr>
          <w:sz w:val="20"/>
          <w:szCs w:val="20"/>
        </w:rPr>
      </w:pP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 xml:space="preserve">, stranggepresste Insektenschutz-Schlussleiste SL-I.2 (Profildeckbreite 39,3 mm , Profildicke </w:t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20"/>
          <w:szCs w:val="20"/>
        </w:rPr>
        <w:t>8,5 mm) mit Griffleisten, Easy-Click-Funktion, Bürste zum Abdichten, Insektenblocker im Kasten.</w:t>
      </w:r>
    </w:p>
    <w:p w:rsidR="00EE5702" w:rsidRDefault="005E78A6" w:rsidP="00EE5702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EE5702" w:rsidRDefault="00EE5702" w:rsidP="00EE5702">
      <w:pPr>
        <w:spacing w:after="0"/>
        <w:rPr>
          <w:sz w:val="20"/>
          <w:szCs w:val="20"/>
        </w:rPr>
      </w:pPr>
    </w:p>
    <w:p w:rsidR="00EE5702" w:rsidRDefault="00EE5702" w:rsidP="00EE5702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D11EF8" w:rsidRDefault="00D11EF8" w:rsidP="005E78A6">
      <w:pPr>
        <w:spacing w:after="0"/>
        <w:rPr>
          <w:sz w:val="20"/>
          <w:szCs w:val="20"/>
        </w:rPr>
      </w:pPr>
    </w:p>
    <w:p w:rsidR="00D11EF8" w:rsidRDefault="00D11EF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E78A6" w:rsidRDefault="005E78A6" w:rsidP="005E78A6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5E78A6" w:rsidRDefault="00B473E4" w:rsidP="005E78A6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5E78A6">
        <w:rPr>
          <w:sz w:val="20"/>
          <w:szCs w:val="20"/>
        </w:rPr>
        <w:t xml:space="preserve">Maxirollladen – </w:t>
      </w:r>
      <w:r w:rsidR="0082318F">
        <w:rPr>
          <w:sz w:val="20"/>
          <w:szCs w:val="20"/>
        </w:rPr>
        <w:t>stranggepresster 20° Kasten</w:t>
      </w:r>
      <w:r w:rsidR="005E78A6">
        <w:rPr>
          <w:sz w:val="20"/>
          <w:szCs w:val="20"/>
        </w:rPr>
        <w:t xml:space="preserve"> – mit integriertem Insektenschutz</w:t>
      </w:r>
    </w:p>
    <w:p w:rsidR="00D11EF8" w:rsidRDefault="00D11EF8" w:rsidP="00D11EF8">
      <w:pPr>
        <w:spacing w:after="0"/>
        <w:rPr>
          <w:sz w:val="20"/>
          <w:szCs w:val="20"/>
        </w:rPr>
      </w:pPr>
    </w:p>
    <w:p w:rsidR="00D11EF8" w:rsidRDefault="00D11EF8" w:rsidP="00D11EF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D11EF8" w:rsidRPr="006A2A80" w:rsidRDefault="00D11EF8" w:rsidP="00D11EF8">
      <w:pPr>
        <w:spacing w:after="0"/>
        <w:rPr>
          <w:sz w:val="20"/>
          <w:szCs w:val="20"/>
        </w:rPr>
      </w:pPr>
      <w:r w:rsidRPr="006A2A80">
        <w:rPr>
          <w:sz w:val="20"/>
          <w:szCs w:val="20"/>
        </w:rPr>
        <w:t>[ ] 165 (16</w:t>
      </w:r>
      <w:r>
        <w:rPr>
          <w:sz w:val="20"/>
          <w:szCs w:val="20"/>
        </w:rPr>
        <w:t>8</w:t>
      </w:r>
      <w:r w:rsidRPr="006A2A80">
        <w:rPr>
          <w:sz w:val="20"/>
          <w:szCs w:val="20"/>
        </w:rPr>
        <w:t xml:space="preserve"> x </w:t>
      </w:r>
      <w:r>
        <w:rPr>
          <w:sz w:val="20"/>
          <w:szCs w:val="20"/>
        </w:rPr>
        <w:t>168</w:t>
      </w:r>
      <w:r w:rsidRPr="006A2A80">
        <w:rPr>
          <w:sz w:val="20"/>
          <w:szCs w:val="20"/>
        </w:rPr>
        <w:t xml:space="preserve"> mm)</w:t>
      </w:r>
    </w:p>
    <w:p w:rsidR="00D11EF8" w:rsidRPr="006A2A80" w:rsidRDefault="00D11EF8" w:rsidP="00D11EF8">
      <w:pPr>
        <w:spacing w:after="0"/>
        <w:rPr>
          <w:sz w:val="20"/>
          <w:szCs w:val="20"/>
        </w:rPr>
      </w:pPr>
      <w:r w:rsidRPr="006A2A80">
        <w:rPr>
          <w:sz w:val="20"/>
          <w:szCs w:val="20"/>
        </w:rPr>
        <w:t>[ ] 180 (184 x 184 mm)</w:t>
      </w:r>
    </w:p>
    <w:p w:rsidR="00D11EF8" w:rsidRDefault="00D11EF8" w:rsidP="00D11EF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(210 x 210</w:t>
      </w:r>
      <w:r w:rsidRPr="006A2A80">
        <w:rPr>
          <w:sz w:val="20"/>
          <w:szCs w:val="20"/>
        </w:rPr>
        <w:t xml:space="preserve"> mm)</w:t>
      </w:r>
    </w:p>
    <w:p w:rsidR="00D11EF8" w:rsidRDefault="00D11EF8" w:rsidP="00D11EF8">
      <w:pPr>
        <w:spacing w:after="0"/>
        <w:rPr>
          <w:sz w:val="20"/>
          <w:szCs w:val="20"/>
        </w:rPr>
      </w:pPr>
    </w:p>
    <w:p w:rsidR="00D11EF8" w:rsidRDefault="00D11EF8" w:rsidP="00D11EF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D11EF8" w:rsidRDefault="00D11EF8" w:rsidP="00D11EF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Revisionsklappe vorn</w:t>
      </w:r>
    </w:p>
    <w:p w:rsidR="00D11EF8" w:rsidRPr="006A2A80" w:rsidRDefault="00D11EF8" w:rsidP="00D11EF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Revisionsklappe unten</w:t>
      </w:r>
    </w:p>
    <w:p w:rsidR="00D11EF8" w:rsidRDefault="00D11EF8" w:rsidP="00D11EF8">
      <w:pPr>
        <w:spacing w:after="0"/>
        <w:rPr>
          <w:b/>
          <w:sz w:val="20"/>
          <w:szCs w:val="20"/>
        </w:rPr>
      </w:pPr>
    </w:p>
    <w:p w:rsidR="00D11EF8" w:rsidRDefault="00D11EF8" w:rsidP="00D11EF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D11EF8" w:rsidRDefault="00D11EF8" w:rsidP="00D11EF8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D11EF8" w:rsidRDefault="00D11EF8" w:rsidP="00D11EF8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D11EF8" w:rsidRDefault="00D11EF8" w:rsidP="00D11EF8">
      <w:pPr>
        <w:spacing w:after="0"/>
        <w:rPr>
          <w:sz w:val="20"/>
          <w:szCs w:val="20"/>
        </w:rPr>
      </w:pPr>
    </w:p>
    <w:p w:rsidR="00D11EF8" w:rsidRDefault="00D11EF8" w:rsidP="00D11EF8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D11EF8" w:rsidRDefault="00D11EF8" w:rsidP="00D11EF8">
      <w:pPr>
        <w:spacing w:after="0"/>
        <w:rPr>
          <w:sz w:val="20"/>
          <w:szCs w:val="20"/>
        </w:rPr>
      </w:pPr>
    </w:p>
    <w:p w:rsidR="00D11EF8" w:rsidRDefault="00D11EF8" w:rsidP="00D11EF8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</w:t>
      </w:r>
      <w:r>
        <w:rPr>
          <w:b/>
          <w:sz w:val="20"/>
          <w:szCs w:val="20"/>
        </w:rPr>
        <w:t xml:space="preserve"> Rollladen</w:t>
      </w:r>
      <w:r w:rsidRPr="00D434EF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D11EF8" w:rsidRPr="00A82CB9" w:rsidRDefault="00D11EF8" w:rsidP="00D11EF8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siehe Panzerwahl)</w:t>
      </w:r>
    </w:p>
    <w:p w:rsidR="00D11EF8" w:rsidRDefault="00D11EF8" w:rsidP="00D11EF8">
      <w:pPr>
        <w:spacing w:after="0"/>
        <w:rPr>
          <w:sz w:val="20"/>
          <w:szCs w:val="20"/>
        </w:rPr>
      </w:pPr>
    </w:p>
    <w:p w:rsidR="00D11EF8" w:rsidRDefault="00D11EF8" w:rsidP="00D11EF8">
      <w:pPr>
        <w:spacing w:after="0"/>
        <w:rPr>
          <w:sz w:val="20"/>
          <w:szCs w:val="20"/>
        </w:rPr>
      </w:pPr>
      <w:r w:rsidRPr="00AE2F2F"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D11EF8" w:rsidRPr="00A82CB9" w:rsidRDefault="00D11EF8" w:rsidP="00D11EF8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max. Elementbreite 1,8 m, max. Elementhöhe 2,5 m, max. Fläche 3,0 m²)</w:t>
      </w:r>
    </w:p>
    <w:p w:rsidR="00D11EF8" w:rsidRDefault="00D11EF8" w:rsidP="00D11EF8">
      <w:pPr>
        <w:spacing w:after="0"/>
        <w:rPr>
          <w:sz w:val="20"/>
          <w:szCs w:val="20"/>
        </w:rPr>
      </w:pPr>
    </w:p>
    <w:p w:rsidR="00D11EF8" w:rsidRDefault="00D11EF8" w:rsidP="00D11EF8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  <w:r>
        <w:rPr>
          <w:sz w:val="20"/>
          <w:szCs w:val="20"/>
        </w:rPr>
        <w:t>_</w:t>
      </w:r>
    </w:p>
    <w:p w:rsidR="00D11EF8" w:rsidRDefault="00D11EF8" w:rsidP="00D11EF8">
      <w:pPr>
        <w:spacing w:after="0"/>
        <w:rPr>
          <w:b/>
          <w:sz w:val="20"/>
          <w:szCs w:val="20"/>
        </w:rPr>
      </w:pPr>
    </w:p>
    <w:p w:rsidR="00D11EF8" w:rsidRPr="007E7EC7" w:rsidRDefault="00D11EF8" w:rsidP="00D11EF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  <w:r>
        <w:rPr>
          <w:sz w:val="20"/>
          <w:szCs w:val="20"/>
        </w:rPr>
        <w:t>_</w:t>
      </w:r>
    </w:p>
    <w:p w:rsidR="00D11EF8" w:rsidRDefault="00D11EF8" w:rsidP="00D11EF8">
      <w:pPr>
        <w:spacing w:after="0"/>
        <w:rPr>
          <w:b/>
          <w:sz w:val="20"/>
          <w:szCs w:val="20"/>
        </w:rPr>
      </w:pPr>
    </w:p>
    <w:p w:rsidR="00D11EF8" w:rsidRDefault="00D11EF8" w:rsidP="00D11EF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  <w:r>
        <w:rPr>
          <w:sz w:val="20"/>
          <w:szCs w:val="20"/>
        </w:rPr>
        <w:t>_</w:t>
      </w:r>
    </w:p>
    <w:p w:rsidR="00D11EF8" w:rsidRDefault="00D11EF8" w:rsidP="00D11EF8">
      <w:pPr>
        <w:spacing w:after="0"/>
        <w:rPr>
          <w:sz w:val="20"/>
          <w:szCs w:val="20"/>
        </w:rPr>
      </w:pPr>
    </w:p>
    <w:p w:rsidR="00D11EF8" w:rsidRPr="00003D12" w:rsidRDefault="00D11EF8" w:rsidP="00D11EF8">
      <w:pPr>
        <w:spacing w:after="0"/>
        <w:rPr>
          <w:b/>
          <w:sz w:val="20"/>
          <w:szCs w:val="20"/>
        </w:rPr>
      </w:pPr>
      <w:r w:rsidRPr="00003D12">
        <w:rPr>
          <w:b/>
          <w:sz w:val="20"/>
          <w:szCs w:val="20"/>
        </w:rPr>
        <w:t>Bedienung:</w:t>
      </w:r>
    </w:p>
    <w:p w:rsidR="00D11EF8" w:rsidRDefault="00D11EF8" w:rsidP="00D11EF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D11EF8" w:rsidRDefault="00D11EF8" w:rsidP="00D11EF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D11EF8" w:rsidRDefault="00D11EF8" w:rsidP="00D11EF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D11EF8" w:rsidRDefault="00D11EF8" w:rsidP="00D11EF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D11EF8" w:rsidRDefault="00D11EF8" w:rsidP="00D11EF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D11EF8" w:rsidRDefault="00D11EF8" w:rsidP="00D11EF8">
      <w:pPr>
        <w:spacing w:after="0"/>
        <w:rPr>
          <w:sz w:val="20"/>
          <w:szCs w:val="20"/>
        </w:rPr>
      </w:pPr>
    </w:p>
    <w:p w:rsidR="00D11EF8" w:rsidRDefault="00D11EF8" w:rsidP="00D11EF8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D11EF8" w:rsidRDefault="00D11EF8" w:rsidP="00D11EF8">
      <w:pPr>
        <w:spacing w:after="0"/>
        <w:rPr>
          <w:sz w:val="20"/>
          <w:szCs w:val="20"/>
        </w:rPr>
      </w:pPr>
    </w:p>
    <w:p w:rsidR="00D11EF8" w:rsidRPr="0062124C" w:rsidRDefault="00D11EF8" w:rsidP="00D11EF8">
      <w:pPr>
        <w:spacing w:after="0"/>
        <w:rPr>
          <w:sz w:val="20"/>
          <w:szCs w:val="20"/>
          <w:u w:val="single"/>
        </w:rPr>
      </w:pPr>
      <w:r w:rsidRPr="0062124C">
        <w:rPr>
          <w:sz w:val="20"/>
          <w:szCs w:val="20"/>
          <w:u w:val="single"/>
        </w:rPr>
        <w:t>Liefernachweis:</w:t>
      </w:r>
    </w:p>
    <w:p w:rsidR="00D11EF8" w:rsidRPr="0062124C" w:rsidRDefault="00D11EF8" w:rsidP="00D11EF8">
      <w:pPr>
        <w:spacing w:after="0"/>
        <w:rPr>
          <w:b/>
          <w:sz w:val="20"/>
          <w:szCs w:val="20"/>
        </w:rPr>
      </w:pPr>
      <w:r w:rsidRPr="0062124C">
        <w:rPr>
          <w:b/>
          <w:sz w:val="20"/>
          <w:szCs w:val="20"/>
        </w:rPr>
        <w:t>ALUKON KG</w:t>
      </w:r>
    </w:p>
    <w:p w:rsidR="00D11EF8" w:rsidRDefault="00D11EF8" w:rsidP="00D11EF8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D11EF8" w:rsidRDefault="00D11EF8" w:rsidP="00D11EF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D11EF8" w:rsidRDefault="00D11EF8" w:rsidP="00D11EF8">
      <w:pPr>
        <w:spacing w:after="0"/>
        <w:rPr>
          <w:sz w:val="20"/>
          <w:szCs w:val="20"/>
        </w:rPr>
      </w:pPr>
    </w:p>
    <w:p w:rsidR="00D11EF8" w:rsidRDefault="00D11EF8" w:rsidP="00D11EF8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D11EF8" w:rsidRDefault="00D11EF8" w:rsidP="00D11EF8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D11EF8" w:rsidRDefault="00D11EF8" w:rsidP="00D11EF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r w:rsidRPr="00003D12">
        <w:rPr>
          <w:sz w:val="20"/>
          <w:szCs w:val="20"/>
        </w:rPr>
        <w:t>info@alukon.com</w:t>
      </w:r>
    </w:p>
    <w:p w:rsidR="00526A9D" w:rsidRPr="00526A9D" w:rsidRDefault="00D11EF8" w:rsidP="00D11EF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Internet: </w:t>
      </w:r>
      <w:r w:rsidRPr="00003D12">
        <w:rPr>
          <w:sz w:val="20"/>
          <w:szCs w:val="20"/>
        </w:rPr>
        <w:t>www.alukon.com</w:t>
      </w:r>
    </w:p>
    <w:sectPr w:rsidR="00526A9D" w:rsidRPr="00526A9D" w:rsidSect="00C70360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950" w:rsidRDefault="00610950" w:rsidP="00C70360">
      <w:pPr>
        <w:spacing w:after="0" w:line="240" w:lineRule="auto"/>
      </w:pPr>
      <w:r>
        <w:separator/>
      </w:r>
    </w:p>
  </w:endnote>
  <w:endnote w:type="continuationSeparator" w:id="0">
    <w:p w:rsidR="00610950" w:rsidRDefault="00610950" w:rsidP="00C70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360" w:rsidRDefault="00C70360" w:rsidP="00C70360">
    <w:pPr>
      <w:pStyle w:val="Fuzeile"/>
    </w:pPr>
    <w:r w:rsidRPr="001F720B">
      <w:rPr>
        <w:sz w:val="16"/>
        <w:szCs w:val="16"/>
      </w:rPr>
      <w:t xml:space="preserve">Technische Änderungen vorbehalten. Keine Haftung für Druckfehler. </w:t>
    </w:r>
    <w:r w:rsidR="00876AB4">
      <w:rPr>
        <w:sz w:val="16"/>
        <w:szCs w:val="16"/>
      </w:rPr>
      <w:t xml:space="preserve">Stand </w:t>
    </w:r>
    <w:r w:rsidR="00B473E4">
      <w:rPr>
        <w:sz w:val="16"/>
        <w:szCs w:val="16"/>
      </w:rPr>
      <w:t>10.07</w:t>
    </w:r>
    <w:r w:rsidR="00887A1E">
      <w:rPr>
        <w:sz w:val="16"/>
        <w:szCs w:val="16"/>
      </w:rPr>
      <w:t>.2018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950" w:rsidRDefault="00610950" w:rsidP="00C70360">
      <w:pPr>
        <w:spacing w:after="0" w:line="240" w:lineRule="auto"/>
      </w:pPr>
      <w:r>
        <w:separator/>
      </w:r>
    </w:p>
  </w:footnote>
  <w:footnote w:type="continuationSeparator" w:id="0">
    <w:p w:rsidR="00610950" w:rsidRDefault="00610950" w:rsidP="00C703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A9D"/>
    <w:rsid w:val="000556FB"/>
    <w:rsid w:val="00081406"/>
    <w:rsid w:val="000C6009"/>
    <w:rsid w:val="00187859"/>
    <w:rsid w:val="00440689"/>
    <w:rsid w:val="00463C3A"/>
    <w:rsid w:val="00526A9D"/>
    <w:rsid w:val="005565EA"/>
    <w:rsid w:val="005E78A6"/>
    <w:rsid w:val="00610950"/>
    <w:rsid w:val="00712D3D"/>
    <w:rsid w:val="0082318F"/>
    <w:rsid w:val="00876AB4"/>
    <w:rsid w:val="00887A1E"/>
    <w:rsid w:val="00B473E4"/>
    <w:rsid w:val="00C149E9"/>
    <w:rsid w:val="00C70360"/>
    <w:rsid w:val="00CB7141"/>
    <w:rsid w:val="00D11EF8"/>
    <w:rsid w:val="00EE5702"/>
    <w:rsid w:val="00F5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6A9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0360"/>
  </w:style>
  <w:style w:type="paragraph" w:styleId="Fuzeile">
    <w:name w:val="footer"/>
    <w:basedOn w:val="Standard"/>
    <w:link w:val="FuzeileZchn"/>
    <w:uiPriority w:val="99"/>
    <w:unhideWhenUsed/>
    <w:rsid w:val="00C7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03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6A9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0360"/>
  </w:style>
  <w:style w:type="paragraph" w:styleId="Fuzeile">
    <w:name w:val="footer"/>
    <w:basedOn w:val="Standard"/>
    <w:link w:val="FuzeileZchn"/>
    <w:uiPriority w:val="99"/>
    <w:unhideWhenUsed/>
    <w:rsid w:val="00C7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0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22</cp:revision>
  <cp:lastPrinted>2018-06-06T12:22:00Z</cp:lastPrinted>
  <dcterms:created xsi:type="dcterms:W3CDTF">2016-07-14T12:28:00Z</dcterms:created>
  <dcterms:modified xsi:type="dcterms:W3CDTF">2018-07-11T09:21:00Z</dcterms:modified>
</cp:coreProperties>
</file>