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6" w:rsidRPr="00B817F0" w:rsidRDefault="00E42566" w:rsidP="00E42566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42566" w:rsidRPr="00B817F0" w:rsidRDefault="00131BFD" w:rsidP="00E4256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E42566">
        <w:rPr>
          <w:sz w:val="20"/>
          <w:szCs w:val="20"/>
        </w:rPr>
        <w:t>Maxirollladen</w:t>
      </w:r>
      <w:r w:rsidR="00E42566" w:rsidRPr="00B817F0">
        <w:rPr>
          <w:sz w:val="20"/>
          <w:szCs w:val="20"/>
        </w:rPr>
        <w:t xml:space="preserve"> – </w:t>
      </w:r>
      <w:r w:rsidR="00E42566">
        <w:rPr>
          <w:sz w:val="20"/>
          <w:szCs w:val="20"/>
        </w:rPr>
        <w:t>rollgeformter 45</w:t>
      </w:r>
      <w:r w:rsidR="00E42566" w:rsidRPr="00B817F0">
        <w:rPr>
          <w:sz w:val="20"/>
          <w:szCs w:val="20"/>
        </w:rPr>
        <w:t xml:space="preserve">° Kasten – </w:t>
      </w:r>
      <w:r w:rsidR="008F4E0B">
        <w:rPr>
          <w:sz w:val="20"/>
          <w:szCs w:val="20"/>
        </w:rPr>
        <w:t>mit integriertem</w:t>
      </w:r>
      <w:r w:rsidR="00E42566" w:rsidRPr="00B817F0">
        <w:rPr>
          <w:sz w:val="20"/>
          <w:szCs w:val="20"/>
        </w:rPr>
        <w:t xml:space="preserve"> Insektenschutz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E42566" w:rsidRPr="001643DC" w:rsidRDefault="00E42566" w:rsidP="00E42566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131BFD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>
        <w:rPr>
          <w:sz w:val="20"/>
          <w:szCs w:val="20"/>
        </w:rPr>
        <w:t>, 45</w:t>
      </w:r>
      <w:r w:rsidR="0015693A">
        <w:rPr>
          <w:sz w:val="20"/>
          <w:szCs w:val="20"/>
        </w:rPr>
        <w:t>° s</w:t>
      </w:r>
      <w:r w:rsidRPr="001643DC">
        <w:rPr>
          <w:sz w:val="20"/>
          <w:szCs w:val="20"/>
        </w:rPr>
        <w:t>chräger Kasten –</w:t>
      </w:r>
      <w:r>
        <w:rPr>
          <w:sz w:val="20"/>
          <w:szCs w:val="20"/>
        </w:rPr>
        <w:t xml:space="preserve"> zweiteilig, aus rollgeformtem</w:t>
      </w:r>
      <w:r w:rsidRPr="001643DC">
        <w:rPr>
          <w:sz w:val="20"/>
          <w:szCs w:val="20"/>
        </w:rPr>
        <w:t xml:space="preserve"> Aluminium, Revision vorn, Oberfläche einbre</w:t>
      </w:r>
      <w:r w:rsidR="0015693A">
        <w:rPr>
          <w:sz w:val="20"/>
          <w:szCs w:val="20"/>
        </w:rPr>
        <w:t xml:space="preserve">nnlackiert, mit </w:t>
      </w:r>
      <w:proofErr w:type="spellStart"/>
      <w:r w:rsidR="0015693A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15693A">
        <w:rPr>
          <w:sz w:val="20"/>
          <w:szCs w:val="20"/>
        </w:rPr>
        <w:t>tstoff, 60mm verzinkte Stahl-</w:t>
      </w:r>
      <w:proofErr w:type="spellStart"/>
      <w:r w:rsidR="0015693A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E42566" w:rsidRDefault="00E42566" w:rsidP="00E42566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E42566" w:rsidRDefault="00E42566" w:rsidP="00E42566">
      <w:pPr>
        <w:spacing w:after="0"/>
        <w:rPr>
          <w:sz w:val="20"/>
          <w:szCs w:val="20"/>
        </w:rPr>
      </w:pPr>
    </w:p>
    <w:p w:rsidR="00A56E6E" w:rsidRDefault="00A56E6E" w:rsidP="00A56E6E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DF7E6F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A56E6E" w:rsidRDefault="00A56E6E" w:rsidP="00A56E6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15693A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A56E6E" w:rsidRDefault="00A56E6E" w:rsidP="00A56E6E">
      <w:pPr>
        <w:spacing w:after="0"/>
        <w:rPr>
          <w:sz w:val="20"/>
          <w:szCs w:val="20"/>
        </w:rPr>
      </w:pPr>
    </w:p>
    <w:p w:rsidR="00A56E6E" w:rsidRDefault="00A56E6E" w:rsidP="00A56E6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E54C93">
        <w:rPr>
          <w:sz w:val="20"/>
          <w:szCs w:val="20"/>
        </w:rPr>
        <w:t>, bestehend aus rollgeformtem</w:t>
      </w:r>
      <w:r>
        <w:rPr>
          <w:sz w:val="20"/>
          <w:szCs w:val="20"/>
        </w:rPr>
        <w:t xml:space="preserve"> und ausgeschäumte</w:t>
      </w:r>
      <w:r w:rsidR="00E54C93">
        <w:rPr>
          <w:sz w:val="20"/>
          <w:szCs w:val="20"/>
        </w:rPr>
        <w:t>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15693A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A56E6E" w:rsidRDefault="00A56E6E" w:rsidP="00A56E6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Profil: M 521 (Profildeckbreite 52 mm, max. Breite 380 cm, max. Höhe </w:t>
      </w:r>
      <w:r w:rsidR="00ED6D64">
        <w:rPr>
          <w:sz w:val="20"/>
          <w:szCs w:val="20"/>
        </w:rPr>
        <w:t>250</w:t>
      </w:r>
      <w:r w:rsidR="0070537F">
        <w:rPr>
          <w:sz w:val="20"/>
          <w:szCs w:val="20"/>
        </w:rPr>
        <w:t xml:space="preserve"> </w:t>
      </w:r>
      <w:r>
        <w:rPr>
          <w:sz w:val="20"/>
          <w:szCs w:val="20"/>
        </w:rPr>
        <w:t>cm, max. Fläche 8,0 m²)</w:t>
      </w:r>
    </w:p>
    <w:p w:rsidR="00A56E6E" w:rsidRDefault="00A56E6E" w:rsidP="00A56E6E">
      <w:pPr>
        <w:spacing w:after="0"/>
        <w:rPr>
          <w:sz w:val="20"/>
          <w:szCs w:val="20"/>
        </w:rPr>
      </w:pPr>
    </w:p>
    <w:p w:rsidR="00A56E6E" w:rsidRDefault="00A56E6E" w:rsidP="00A56E6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E54C93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</w:t>
      </w:r>
      <w:r w:rsidR="0015693A">
        <w:rPr>
          <w:sz w:val="20"/>
          <w:szCs w:val="20"/>
        </w:rPr>
        <w:t>entsprechend der Schlussleisten</w:t>
      </w:r>
      <w:r>
        <w:rPr>
          <w:sz w:val="20"/>
          <w:szCs w:val="20"/>
        </w:rPr>
        <w:t>-Farbübersicht</w:t>
      </w:r>
      <w:r w:rsidRPr="0049252F">
        <w:rPr>
          <w:sz w:val="20"/>
          <w:szCs w:val="20"/>
        </w:rPr>
        <w:t>. Profil:</w:t>
      </w:r>
      <w:r w:rsidR="00DF7E6F">
        <w:rPr>
          <w:sz w:val="20"/>
          <w:szCs w:val="20"/>
        </w:rPr>
        <w:t xml:space="preserve"> SL 521</w:t>
      </w:r>
      <w:r>
        <w:rPr>
          <w:sz w:val="20"/>
          <w:szCs w:val="20"/>
        </w:rPr>
        <w:t>-DB.2 (Profildeckbreite 50 mm, Profildicke 10 mm)</w:t>
      </w:r>
    </w:p>
    <w:p w:rsidR="00A56E6E" w:rsidRDefault="00A56E6E" w:rsidP="00A56E6E">
      <w:pPr>
        <w:spacing w:after="0"/>
        <w:rPr>
          <w:sz w:val="20"/>
          <w:szCs w:val="20"/>
        </w:rPr>
      </w:pPr>
    </w:p>
    <w:p w:rsidR="00A56E6E" w:rsidRDefault="00A56E6E" w:rsidP="00A56E6E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15693A" w:rsidRDefault="00A56E6E" w:rsidP="00A56E6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15693A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A56E6E" w:rsidRDefault="00A56E6E" w:rsidP="00A56E6E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15693A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7735B5" w:rsidRDefault="00A56E6E" w:rsidP="00A56E6E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4F7272" w:rsidRDefault="004F7272" w:rsidP="00A56E6E">
      <w:pPr>
        <w:spacing w:after="0"/>
        <w:rPr>
          <w:sz w:val="20"/>
          <w:szCs w:val="20"/>
        </w:rPr>
      </w:pPr>
    </w:p>
    <w:p w:rsidR="004F7272" w:rsidRDefault="004F7272" w:rsidP="004F7272">
      <w:pPr>
        <w:spacing w:after="0" w:line="25" w:lineRule="atLeast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Alle Oberflächen und Farben gemäß ALUKON Standardfarbpalette</w:t>
      </w:r>
      <w:r>
        <w:rPr>
          <w:sz w:val="20"/>
          <w:szCs w:val="20"/>
        </w:rPr>
        <w:t>.</w:t>
      </w:r>
    </w:p>
    <w:bookmarkEnd w:id="0"/>
    <w:p w:rsidR="007735B5" w:rsidRDefault="007735B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56E6E" w:rsidRPr="00B817F0" w:rsidRDefault="00A56E6E" w:rsidP="00A56E6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56E6E" w:rsidRPr="00B817F0" w:rsidRDefault="00131BFD" w:rsidP="00A56E6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A56E6E">
        <w:rPr>
          <w:sz w:val="20"/>
          <w:szCs w:val="20"/>
        </w:rPr>
        <w:t>Maxirollladen</w:t>
      </w:r>
      <w:r w:rsidR="00A56E6E" w:rsidRPr="00B817F0">
        <w:rPr>
          <w:sz w:val="20"/>
          <w:szCs w:val="20"/>
        </w:rPr>
        <w:t xml:space="preserve"> – </w:t>
      </w:r>
      <w:r w:rsidR="00A56E6E">
        <w:rPr>
          <w:sz w:val="20"/>
          <w:szCs w:val="20"/>
        </w:rPr>
        <w:t>rollgeformter 45</w:t>
      </w:r>
      <w:r w:rsidR="00A56E6E" w:rsidRPr="00B817F0">
        <w:rPr>
          <w:sz w:val="20"/>
          <w:szCs w:val="20"/>
        </w:rPr>
        <w:t xml:space="preserve">° Kasten – </w:t>
      </w:r>
      <w:r w:rsidR="00A56E6E">
        <w:rPr>
          <w:sz w:val="20"/>
          <w:szCs w:val="20"/>
        </w:rPr>
        <w:t>mit integriertem</w:t>
      </w:r>
      <w:r w:rsidR="00A56E6E" w:rsidRPr="00B817F0">
        <w:rPr>
          <w:sz w:val="20"/>
          <w:szCs w:val="20"/>
        </w:rPr>
        <w:t xml:space="preserve"> Insektenschutz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230 (230 x 232 mm)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254 (253 x 254 mm)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7735B5" w:rsidRDefault="007735B5" w:rsidP="007735B5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7735B5" w:rsidRDefault="007735B5" w:rsidP="007735B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735B5" w:rsidRDefault="007735B5" w:rsidP="007735B5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735B5" w:rsidRDefault="007735B5" w:rsidP="007735B5">
      <w:pPr>
        <w:spacing w:after="0"/>
        <w:rPr>
          <w:sz w:val="20"/>
          <w:szCs w:val="20"/>
        </w:rPr>
      </w:pP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735B5" w:rsidRDefault="007735B5" w:rsidP="007735B5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29723C" w:rsidRPr="00E42566" w:rsidRDefault="0029723C" w:rsidP="007735B5">
      <w:pPr>
        <w:spacing w:after="0"/>
        <w:rPr>
          <w:sz w:val="20"/>
          <w:szCs w:val="20"/>
        </w:rPr>
      </w:pPr>
    </w:p>
    <w:sectPr w:rsidR="0029723C" w:rsidRPr="00E42566" w:rsidSect="00E42566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D18" w:rsidRDefault="00081D18" w:rsidP="00E42566">
      <w:pPr>
        <w:spacing w:after="0" w:line="240" w:lineRule="auto"/>
      </w:pPr>
      <w:r>
        <w:separator/>
      </w:r>
    </w:p>
  </w:endnote>
  <w:endnote w:type="continuationSeparator" w:id="0">
    <w:p w:rsidR="00081D18" w:rsidRDefault="00081D18" w:rsidP="00E4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566" w:rsidRDefault="00E42566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A56E6E">
      <w:rPr>
        <w:sz w:val="16"/>
        <w:szCs w:val="16"/>
      </w:rPr>
      <w:t xml:space="preserve">Keine Haftung für Druckfehler. </w:t>
    </w:r>
    <w:r w:rsidR="00C816DD">
      <w:rPr>
        <w:sz w:val="16"/>
        <w:szCs w:val="16"/>
      </w:rPr>
      <w:t>Stand 10.07</w:t>
    </w:r>
    <w:r w:rsidR="00DF7E6F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D18" w:rsidRDefault="00081D18" w:rsidP="00E42566">
      <w:pPr>
        <w:spacing w:after="0" w:line="240" w:lineRule="auto"/>
      </w:pPr>
      <w:r>
        <w:separator/>
      </w:r>
    </w:p>
  </w:footnote>
  <w:footnote w:type="continuationSeparator" w:id="0">
    <w:p w:rsidR="00081D18" w:rsidRDefault="00081D18" w:rsidP="00E42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66"/>
    <w:rsid w:val="00081D18"/>
    <w:rsid w:val="00131BFD"/>
    <w:rsid w:val="0015693A"/>
    <w:rsid w:val="00167D44"/>
    <w:rsid w:val="0029723C"/>
    <w:rsid w:val="00311AA1"/>
    <w:rsid w:val="004F7272"/>
    <w:rsid w:val="0070537F"/>
    <w:rsid w:val="007735B5"/>
    <w:rsid w:val="008F4E0B"/>
    <w:rsid w:val="00A56E6E"/>
    <w:rsid w:val="00AE14A1"/>
    <w:rsid w:val="00C816DD"/>
    <w:rsid w:val="00D66836"/>
    <w:rsid w:val="00DF7E6F"/>
    <w:rsid w:val="00E42566"/>
    <w:rsid w:val="00E54C93"/>
    <w:rsid w:val="00ED6D64"/>
    <w:rsid w:val="00E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5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566"/>
  </w:style>
  <w:style w:type="paragraph" w:styleId="Fuzeile">
    <w:name w:val="footer"/>
    <w:basedOn w:val="Standard"/>
    <w:link w:val="FuzeileZchn"/>
    <w:uiPriority w:val="99"/>
    <w:unhideWhenUsed/>
    <w:rsid w:val="00E4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17</cp:revision>
  <dcterms:created xsi:type="dcterms:W3CDTF">2016-07-14T11:13:00Z</dcterms:created>
  <dcterms:modified xsi:type="dcterms:W3CDTF">2018-07-11T06:26:00Z</dcterms:modified>
</cp:coreProperties>
</file>