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7694" w:rsidRDefault="00607694" w:rsidP="00A95BE8">
      <w:bookmarkStart w:id="0" w:name="_GoBack"/>
      <w:bookmarkEnd w:id="0"/>
    </w:p>
    <w:p w:rsidR="00607694" w:rsidRPr="00607694" w:rsidRDefault="00607694" w:rsidP="00607694"/>
    <w:p w:rsidR="00607694" w:rsidRDefault="00607694" w:rsidP="00607694"/>
    <w:p w:rsidR="00607694" w:rsidRPr="000E0D5A" w:rsidRDefault="00FD6E26" w:rsidP="009A5C33">
      <w:pPr>
        <w:pStyle w:val="PM-Titel"/>
        <w:ind w:right="4162"/>
        <w:rPr>
          <w:sz w:val="48"/>
          <w:szCs w:val="48"/>
        </w:rPr>
      </w:pPr>
      <w:proofErr w:type="spellStart"/>
      <w:r>
        <w:rPr>
          <w:sz w:val="22"/>
        </w:rPr>
        <w:t>Alukon</w:t>
      </w:r>
      <w:proofErr w:type="spellEnd"/>
      <w:r>
        <w:rPr>
          <w:sz w:val="22"/>
        </w:rPr>
        <w:t xml:space="preserve"> KG</w:t>
      </w:r>
      <w:r w:rsidR="00607694" w:rsidRPr="000E0D5A">
        <w:rPr>
          <w:sz w:val="48"/>
          <w:szCs w:val="48"/>
        </w:rPr>
        <w:t xml:space="preserve"> </w:t>
      </w:r>
      <w:r w:rsidR="00607694" w:rsidRPr="000E0D5A">
        <w:rPr>
          <w:sz w:val="48"/>
          <w:szCs w:val="48"/>
        </w:rPr>
        <w:br/>
      </w:r>
      <w:r w:rsidR="00D4498C">
        <w:rPr>
          <w:szCs w:val="28"/>
        </w:rPr>
        <w:t xml:space="preserve">Spezialist für Sonnen- und Insektenschutz, Rollläden und Tore </w:t>
      </w:r>
    </w:p>
    <w:p w:rsidR="00607694" w:rsidRDefault="009D7DA0" w:rsidP="009A5C33">
      <w:pPr>
        <w:pStyle w:val="PM-Lead"/>
        <w:spacing w:before="120" w:after="0"/>
        <w:ind w:right="4162"/>
        <w:jc w:val="left"/>
      </w:pPr>
      <w:proofErr w:type="spellStart"/>
      <w:r>
        <w:t>Konradsreuth</w:t>
      </w:r>
      <w:proofErr w:type="spellEnd"/>
      <w:r>
        <w:t xml:space="preserve">, Januar 2015. </w:t>
      </w:r>
      <w:r w:rsidRPr="009D7DA0">
        <w:t xml:space="preserve">Die </w:t>
      </w:r>
      <w:proofErr w:type="spellStart"/>
      <w:r w:rsidRPr="009D7DA0">
        <w:t>Alukon</w:t>
      </w:r>
      <w:proofErr w:type="spellEnd"/>
      <w:r w:rsidRPr="009D7DA0">
        <w:t xml:space="preserve"> KG, seit 2013 Teil der Hörmann-Gruppe und ansässig im bay</w:t>
      </w:r>
      <w:r w:rsidR="003F4C47">
        <w:t>e</w:t>
      </w:r>
      <w:r w:rsidRPr="009D7DA0">
        <w:t xml:space="preserve">rischen </w:t>
      </w:r>
      <w:proofErr w:type="spellStart"/>
      <w:r w:rsidRPr="009D7DA0">
        <w:t>Konradsreuth</w:t>
      </w:r>
      <w:proofErr w:type="spellEnd"/>
      <w:r w:rsidRPr="009D7DA0">
        <w:t>, produziert Roll</w:t>
      </w:r>
      <w:r w:rsidR="00FD6E26">
        <w:t>lä</w:t>
      </w:r>
      <w:r w:rsidRPr="009D7DA0">
        <w:t>den, Außenjalousien, Garagentore, Sonnen- und Insektenschutzsysteme.</w:t>
      </w:r>
    </w:p>
    <w:p w:rsidR="009D7DA0" w:rsidRDefault="009D7DA0" w:rsidP="009A5C33">
      <w:pPr>
        <w:pStyle w:val="PM-Standard"/>
        <w:spacing w:before="120" w:after="0"/>
        <w:ind w:right="4162"/>
        <w:jc w:val="left"/>
      </w:pPr>
      <w:r>
        <w:t>Mit drei Mitarbeitern im Jahr 1974 mit dem Vertrieb von Rol</w:t>
      </w:r>
      <w:r>
        <w:t>l</w:t>
      </w:r>
      <w:r>
        <w:t xml:space="preserve">ladenelementen in der Region </w:t>
      </w:r>
      <w:r w:rsidR="00CB1C57">
        <w:t>Oberfranken</w:t>
      </w:r>
      <w:r>
        <w:t xml:space="preserve"> gestartet, b</w:t>
      </w:r>
      <w:r>
        <w:t>e</w:t>
      </w:r>
      <w:r>
        <w:t xml:space="preserve">schäftigt das Unternehmen aktuell rund 400 Mitarbeiter und agiert sowohl auf dem deutschen als auch auf </w:t>
      </w:r>
      <w:r w:rsidR="003F4C47">
        <w:t>dem</w:t>
      </w:r>
      <w:r>
        <w:t xml:space="preserve"> europä</w:t>
      </w:r>
      <w:r>
        <w:t>i</w:t>
      </w:r>
      <w:r>
        <w:t>schen M</w:t>
      </w:r>
      <w:r w:rsidR="003F4C47">
        <w:t>a</w:t>
      </w:r>
      <w:r>
        <w:t>rkt.</w:t>
      </w:r>
      <w:r w:rsidR="00FA087E">
        <w:t xml:space="preserve"> </w:t>
      </w:r>
      <w:r>
        <w:t xml:space="preserve">Bei diesen Produkten kommt es auf schnelle Lieferzeiten an. Deshalb setzt </w:t>
      </w:r>
      <w:proofErr w:type="spellStart"/>
      <w:r>
        <w:t>Alukon</w:t>
      </w:r>
      <w:proofErr w:type="spellEnd"/>
      <w:r>
        <w:t xml:space="preserve"> auf eine firmeneigene Logistik, um eine stets zuverlässige und schnelle Auslief</w:t>
      </w:r>
      <w:r>
        <w:t>e</w:t>
      </w:r>
      <w:r>
        <w:t>rung der Produkte zu gewährleisten.</w:t>
      </w:r>
    </w:p>
    <w:p w:rsidR="009D7DA0" w:rsidRDefault="009D7DA0" w:rsidP="009A5C33">
      <w:pPr>
        <w:pStyle w:val="PM-Standard"/>
        <w:spacing w:before="120" w:after="0"/>
        <w:ind w:right="4162"/>
        <w:jc w:val="left"/>
      </w:pPr>
      <w:r>
        <w:t xml:space="preserve">Das sehr breit aufgestellte Produktportfolio ermöglicht es dem Hersteller die Produkte in </w:t>
      </w:r>
      <w:r w:rsidR="00A63FEC">
        <w:t>einer Großen Variantenvie</w:t>
      </w:r>
      <w:r w:rsidR="00A63FEC">
        <w:t>l</w:t>
      </w:r>
      <w:r w:rsidR="00A63FEC">
        <w:t xml:space="preserve">falt </w:t>
      </w:r>
      <w:r w:rsidR="003F4C47">
        <w:t>anzubieten.</w:t>
      </w:r>
      <w:r>
        <w:t xml:space="preserve"> </w:t>
      </w:r>
      <w:r w:rsidR="00252D49">
        <w:t>Ganz</w:t>
      </w:r>
      <w:r>
        <w:t xml:space="preserve"> individuelle Kundenwünsche</w:t>
      </w:r>
      <w:r w:rsidR="003F4C47">
        <w:t xml:space="preserve"> können</w:t>
      </w:r>
      <w:r w:rsidR="00252D49">
        <w:t xml:space="preserve"> so</w:t>
      </w:r>
      <w:r>
        <w:t xml:space="preserve"> </w:t>
      </w:r>
      <w:r w:rsidR="00682840">
        <w:t>erfüllt</w:t>
      </w:r>
      <w:r w:rsidR="003F4C47">
        <w:t xml:space="preserve"> werden. D</w:t>
      </w:r>
      <w:r>
        <w:t xml:space="preserve">arüber hinaus </w:t>
      </w:r>
      <w:r w:rsidR="003F4C47">
        <w:t xml:space="preserve">geht </w:t>
      </w:r>
      <w:proofErr w:type="spellStart"/>
      <w:r w:rsidR="003F4C47">
        <w:t>Alukon</w:t>
      </w:r>
      <w:proofErr w:type="spellEnd"/>
      <w:r w:rsidR="003F4C47">
        <w:t xml:space="preserve"> </w:t>
      </w:r>
      <w:r>
        <w:t>flexibel auf die Anforderungen im Bestand oder Neubau ein</w:t>
      </w:r>
      <w:r w:rsidR="00FD6E26">
        <w:t>. Ein vielfä</w:t>
      </w:r>
      <w:r>
        <w:t>lt</w:t>
      </w:r>
      <w:r w:rsidR="00FD6E26">
        <w:t>iges Angebot</w:t>
      </w:r>
      <w:r>
        <w:t xml:space="preserve">, </w:t>
      </w:r>
      <w:r w:rsidR="00FD6E26">
        <w:t xml:space="preserve">das </w:t>
      </w:r>
      <w:r>
        <w:t xml:space="preserve">in dieser Form auf dem Markt einzigartig ist.  </w:t>
      </w:r>
    </w:p>
    <w:p w:rsidR="004B77B6" w:rsidRDefault="009D7DA0" w:rsidP="009A5C33">
      <w:pPr>
        <w:pStyle w:val="PM-Standard"/>
        <w:spacing w:before="120" w:after="0"/>
        <w:ind w:right="4162"/>
        <w:jc w:val="left"/>
      </w:pPr>
      <w:r>
        <w:t>Vertrieben werden die Produkte über zwei Wege: Zum ein</w:t>
      </w:r>
      <w:r w:rsidR="003F4C47">
        <w:t>en werden teilfertig und fertig</w:t>
      </w:r>
      <w:r>
        <w:t xml:space="preserve"> konfektionierte Elemente an Mo</w:t>
      </w:r>
      <w:r>
        <w:t>n</w:t>
      </w:r>
      <w:r>
        <w:t xml:space="preserve">tagefirmen und Fachbetriebe zum Verkauf an Endkunden geliefert. Zum anderen agiert </w:t>
      </w:r>
      <w:proofErr w:type="spellStart"/>
      <w:r>
        <w:t>Alukon</w:t>
      </w:r>
      <w:proofErr w:type="spellEnd"/>
      <w:r>
        <w:t xml:space="preserve"> als Komponentenhe</w:t>
      </w:r>
      <w:r>
        <w:t>r</w:t>
      </w:r>
      <w:r>
        <w:t>steller, sodass erst beim jeweiligen Konfektionär die Syst</w:t>
      </w:r>
      <w:r>
        <w:t>e</w:t>
      </w:r>
      <w:r>
        <w:t xml:space="preserve">me vollständig zusammengefügt und auf den Markt gebracht werden. In diesen beiden Bereichen konnte </w:t>
      </w:r>
      <w:proofErr w:type="spellStart"/>
      <w:r>
        <w:t>Alukon</w:t>
      </w:r>
      <w:proofErr w:type="spellEnd"/>
      <w:r>
        <w:t xml:space="preserve"> sich zu einem der führenden Anbieter auf dem Markt </w:t>
      </w:r>
      <w:r w:rsidR="00C36D48">
        <w:t xml:space="preserve">mit einem </w:t>
      </w:r>
      <w:r>
        <w:t>Ja</w:t>
      </w:r>
      <w:r>
        <w:t>h</w:t>
      </w:r>
      <w:r>
        <w:t>resumsatz von 70 Mio. Euro</w:t>
      </w:r>
      <w:r w:rsidR="00C36D48">
        <w:t xml:space="preserve"> etablieren</w:t>
      </w:r>
      <w:r>
        <w:t>.</w:t>
      </w:r>
      <w:r w:rsidR="00FA087E">
        <w:t xml:space="preserve"> </w:t>
      </w:r>
      <w:r w:rsidR="00797F5B">
        <w:t>Eine Vertriebsstru</w:t>
      </w:r>
      <w:r w:rsidR="00797F5B">
        <w:t>k</w:t>
      </w:r>
      <w:r w:rsidR="00797F5B">
        <w:t xml:space="preserve">tur mit </w:t>
      </w:r>
      <w:r w:rsidR="00FA087E">
        <w:t>Außendienstmitarbe</w:t>
      </w:r>
      <w:r w:rsidR="00347F1D">
        <w:t>itern in Deutschland und den w</w:t>
      </w:r>
      <w:r w:rsidR="00347F1D">
        <w:t>e</w:t>
      </w:r>
      <w:r w:rsidR="00347F1D">
        <w:t>sentlichen</w:t>
      </w:r>
      <w:r w:rsidR="00FA087E">
        <w:t xml:space="preserve"> europäischen </w:t>
      </w:r>
      <w:r w:rsidR="00797F5B">
        <w:t>Exportländern</w:t>
      </w:r>
      <w:r w:rsidR="00FA087E">
        <w:t xml:space="preserve"> </w:t>
      </w:r>
      <w:r w:rsidR="00797F5B">
        <w:t xml:space="preserve">ermöglicht einen direkten Kundenkontakt. </w:t>
      </w:r>
      <w:r w:rsidR="00297DFA">
        <w:t>Zudem steht den Kunden ein u</w:t>
      </w:r>
      <w:r w:rsidR="00297DFA">
        <w:t>m</w:t>
      </w:r>
      <w:r w:rsidR="00297DFA">
        <w:t>fangreiches Schulungsangebot in de</w:t>
      </w:r>
      <w:r w:rsidR="003F4C47">
        <w:t xml:space="preserve">r </w:t>
      </w:r>
      <w:proofErr w:type="spellStart"/>
      <w:r w:rsidR="003F4C47">
        <w:t>Alukon</w:t>
      </w:r>
      <w:proofErr w:type="spellEnd"/>
      <w:r w:rsidR="003F4C47">
        <w:t xml:space="preserve"> Akademie zur Verfügun</w:t>
      </w:r>
      <w:r w:rsidR="003F4C47" w:rsidRPr="000A37D0">
        <w:t>g</w:t>
      </w:r>
      <w:r w:rsidR="00297DFA" w:rsidRPr="000A37D0">
        <w:t>.</w:t>
      </w:r>
      <w:r w:rsidR="00797F5B">
        <w:t xml:space="preserve"> </w:t>
      </w:r>
    </w:p>
    <w:p w:rsidR="000C26B7" w:rsidRDefault="000C26B7" w:rsidP="009D7DA0">
      <w:pPr>
        <w:pStyle w:val="PM-Standard"/>
        <w:spacing w:before="120" w:after="0"/>
        <w:ind w:right="4162"/>
        <w:jc w:val="left"/>
      </w:pPr>
    </w:p>
    <w:p w:rsidR="000C26B7" w:rsidRDefault="000C26B7" w:rsidP="009D7DA0">
      <w:pPr>
        <w:pStyle w:val="PM-Standard"/>
        <w:spacing w:before="120" w:after="0"/>
        <w:ind w:right="4162"/>
        <w:jc w:val="left"/>
      </w:pPr>
    </w:p>
    <w:p w:rsidR="001B1FCD" w:rsidRDefault="00607694" w:rsidP="009538C2">
      <w:pPr>
        <w:pStyle w:val="PM-Standard"/>
        <w:spacing w:before="120" w:after="0"/>
        <w:ind w:right="4162"/>
        <w:jc w:val="right"/>
        <w:rPr>
          <w:sz w:val="18"/>
          <w:szCs w:val="18"/>
        </w:rPr>
      </w:pPr>
      <w:r w:rsidRPr="00363BF0">
        <w:rPr>
          <w:sz w:val="18"/>
          <w:szCs w:val="18"/>
        </w:rPr>
        <w:t>(</w:t>
      </w:r>
      <w:r w:rsidR="006D3255">
        <w:rPr>
          <w:sz w:val="18"/>
          <w:szCs w:val="18"/>
        </w:rPr>
        <w:t>1.</w:t>
      </w:r>
      <w:r w:rsidR="009A5C33">
        <w:rPr>
          <w:sz w:val="18"/>
          <w:szCs w:val="18"/>
        </w:rPr>
        <w:t>7</w:t>
      </w:r>
      <w:r w:rsidR="002F185E">
        <w:rPr>
          <w:sz w:val="18"/>
          <w:szCs w:val="18"/>
        </w:rPr>
        <w:t>11</w:t>
      </w:r>
      <w:r w:rsidR="006D3255">
        <w:rPr>
          <w:sz w:val="18"/>
          <w:szCs w:val="18"/>
        </w:rPr>
        <w:t xml:space="preserve"> </w:t>
      </w:r>
      <w:r w:rsidRPr="00363BF0">
        <w:rPr>
          <w:sz w:val="18"/>
          <w:szCs w:val="18"/>
        </w:rPr>
        <w:t>Zeichen inkl. Leerschläge)</w:t>
      </w:r>
    </w:p>
    <w:p w:rsidR="009538C2" w:rsidRDefault="009538C2" w:rsidP="009538C2">
      <w:pPr>
        <w:pStyle w:val="PM-Standard"/>
        <w:spacing w:before="120" w:after="0"/>
        <w:ind w:right="4162"/>
        <w:jc w:val="right"/>
        <w:rPr>
          <w:sz w:val="18"/>
          <w:szCs w:val="18"/>
        </w:rPr>
      </w:pPr>
    </w:p>
    <w:p w:rsidR="009538C2" w:rsidRDefault="009538C2" w:rsidP="009538C2">
      <w:pPr>
        <w:pStyle w:val="PM-Standard"/>
        <w:spacing w:before="120" w:after="0"/>
        <w:ind w:right="4162"/>
        <w:jc w:val="right"/>
        <w:rPr>
          <w:sz w:val="18"/>
          <w:szCs w:val="18"/>
        </w:rPr>
      </w:pPr>
    </w:p>
    <w:p w:rsidR="009538C2" w:rsidRDefault="009538C2" w:rsidP="009538C2">
      <w:pPr>
        <w:pStyle w:val="PM-Standard"/>
        <w:spacing w:before="120" w:after="0"/>
        <w:ind w:right="4162"/>
        <w:jc w:val="right"/>
        <w:rPr>
          <w:sz w:val="18"/>
          <w:szCs w:val="18"/>
        </w:rPr>
      </w:pPr>
    </w:p>
    <w:p w:rsidR="009538C2" w:rsidRDefault="009538C2" w:rsidP="009538C2">
      <w:pPr>
        <w:pStyle w:val="PM-Standard"/>
        <w:spacing w:before="120" w:after="0"/>
        <w:ind w:right="4162"/>
        <w:jc w:val="right"/>
        <w:rPr>
          <w:sz w:val="18"/>
          <w:szCs w:val="18"/>
        </w:rPr>
      </w:pPr>
    </w:p>
    <w:p w:rsidR="009538C2" w:rsidRDefault="009538C2" w:rsidP="009538C2">
      <w:pPr>
        <w:pStyle w:val="PM-Standard"/>
        <w:spacing w:before="120" w:after="0"/>
        <w:ind w:right="4162"/>
        <w:jc w:val="right"/>
        <w:rPr>
          <w:sz w:val="18"/>
          <w:szCs w:val="18"/>
        </w:rPr>
      </w:pPr>
    </w:p>
    <w:p w:rsidR="003137F8" w:rsidRDefault="003137F8" w:rsidP="00607694">
      <w:pPr>
        <w:rPr>
          <w:rFonts w:ascii="Arial" w:hAnsi="Arial" w:cs="Arial"/>
          <w:b/>
          <w:sz w:val="22"/>
          <w:szCs w:val="22"/>
        </w:rPr>
      </w:pPr>
    </w:p>
    <w:p w:rsidR="009773DA" w:rsidRDefault="009773DA" w:rsidP="00607694">
      <w:pPr>
        <w:rPr>
          <w:rFonts w:ascii="Arial" w:hAnsi="Arial" w:cs="Arial"/>
          <w:b/>
          <w:sz w:val="22"/>
          <w:szCs w:val="22"/>
        </w:rPr>
      </w:pPr>
    </w:p>
    <w:p w:rsidR="001B1FCD" w:rsidRDefault="009538C2" w:rsidP="00607694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Bilder und Bildunterzeilen:</w:t>
      </w:r>
    </w:p>
    <w:p w:rsidR="009A5C33" w:rsidRDefault="009A5C33" w:rsidP="00607694">
      <w:pPr>
        <w:rPr>
          <w:rFonts w:ascii="Arial" w:hAnsi="Arial" w:cs="Arial"/>
          <w:b/>
          <w:sz w:val="22"/>
          <w:szCs w:val="22"/>
        </w:rPr>
      </w:pPr>
    </w:p>
    <w:p w:rsidR="009A5C33" w:rsidRDefault="009A5C33" w:rsidP="00607694">
      <w:pPr>
        <w:rPr>
          <w:rFonts w:ascii="Arial" w:hAnsi="Arial" w:cs="Arial"/>
          <w:b/>
          <w:sz w:val="22"/>
          <w:szCs w:val="22"/>
        </w:rPr>
      </w:pPr>
    </w:p>
    <w:p w:rsidR="001B1FCD" w:rsidRDefault="001B1FCD" w:rsidP="00607694"/>
    <w:p w:rsidR="001B1FCD" w:rsidRDefault="00402C2F" w:rsidP="00607694">
      <w:r>
        <w:rPr>
          <w:noProof/>
        </w:rPr>
        <w:drawing>
          <wp:inline distT="0" distB="0" distL="0" distR="0" wp14:anchorId="3AADA1B0" wp14:editId="3220A52B">
            <wp:extent cx="3888610" cy="2590942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M A 1501_Bild 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8460" cy="2590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FCD" w:rsidRPr="00402C2F" w:rsidRDefault="00402C2F" w:rsidP="00093CC3">
      <w:pPr>
        <w:spacing w:before="120"/>
        <w:ind w:right="3865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Bild 1: </w:t>
      </w:r>
      <w:r>
        <w:rPr>
          <w:rFonts w:ascii="Arial" w:hAnsi="Arial" w:cs="Arial"/>
          <w:sz w:val="22"/>
          <w:szCs w:val="22"/>
        </w:rPr>
        <w:t xml:space="preserve">Die </w:t>
      </w:r>
      <w:proofErr w:type="spellStart"/>
      <w:r w:rsidR="002E1377">
        <w:rPr>
          <w:rFonts w:ascii="Arial" w:hAnsi="Arial" w:cs="Arial"/>
          <w:sz w:val="22"/>
          <w:szCs w:val="22"/>
        </w:rPr>
        <w:t>Alukon</w:t>
      </w:r>
      <w:proofErr w:type="spellEnd"/>
      <w:r w:rsidR="002E1377">
        <w:rPr>
          <w:rFonts w:ascii="Arial" w:hAnsi="Arial" w:cs="Arial"/>
          <w:sz w:val="22"/>
          <w:szCs w:val="22"/>
        </w:rPr>
        <w:t xml:space="preserve"> KG p</w:t>
      </w:r>
      <w:r>
        <w:rPr>
          <w:rFonts w:ascii="Arial" w:hAnsi="Arial" w:cs="Arial"/>
          <w:sz w:val="22"/>
          <w:szCs w:val="22"/>
        </w:rPr>
        <w:t>rodu</w:t>
      </w:r>
      <w:r w:rsidR="002E1377">
        <w:rPr>
          <w:rFonts w:ascii="Arial" w:hAnsi="Arial" w:cs="Arial"/>
          <w:sz w:val="22"/>
          <w:szCs w:val="22"/>
        </w:rPr>
        <w:t>ziert</w:t>
      </w:r>
      <w:r>
        <w:rPr>
          <w:rFonts w:ascii="Arial" w:hAnsi="Arial" w:cs="Arial"/>
          <w:sz w:val="22"/>
          <w:szCs w:val="22"/>
        </w:rPr>
        <w:t xml:space="preserve"> in </w:t>
      </w:r>
      <w:proofErr w:type="spellStart"/>
      <w:r>
        <w:rPr>
          <w:rFonts w:ascii="Arial" w:hAnsi="Arial" w:cs="Arial"/>
          <w:sz w:val="22"/>
          <w:szCs w:val="22"/>
        </w:rPr>
        <w:t>Konradsreuth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r w:rsidR="002E1377" w:rsidRPr="002E1377">
        <w:rPr>
          <w:rFonts w:ascii="Arial" w:hAnsi="Arial" w:cs="Arial"/>
          <w:sz w:val="22"/>
          <w:szCs w:val="22"/>
        </w:rPr>
        <w:t>Rollläden, Außenjalousien, Garagentore, Sonnen- und Insektenschutzsy</w:t>
      </w:r>
      <w:r w:rsidR="002E1377" w:rsidRPr="002E1377">
        <w:rPr>
          <w:rFonts w:ascii="Arial" w:hAnsi="Arial" w:cs="Arial"/>
          <w:sz w:val="22"/>
          <w:szCs w:val="22"/>
        </w:rPr>
        <w:t>s</w:t>
      </w:r>
      <w:r w:rsidR="002E1377" w:rsidRPr="002E1377">
        <w:rPr>
          <w:rFonts w:ascii="Arial" w:hAnsi="Arial" w:cs="Arial"/>
          <w:sz w:val="22"/>
          <w:szCs w:val="22"/>
        </w:rPr>
        <w:t>teme</w:t>
      </w:r>
      <w:r w:rsidR="002E1377">
        <w:rPr>
          <w:rFonts w:ascii="Arial" w:hAnsi="Arial" w:cs="Arial"/>
          <w:sz w:val="22"/>
          <w:szCs w:val="22"/>
        </w:rPr>
        <w:t xml:space="preserve">. Eine firmeneigene Logistik liefert die Produkte schnell und zuverlässig als Fertig- oder Konfektionsware aus. </w:t>
      </w:r>
    </w:p>
    <w:p w:rsidR="001B1FCD" w:rsidRDefault="001B1FCD" w:rsidP="00093CC3">
      <w:pPr>
        <w:tabs>
          <w:tab w:val="left" w:pos="10065"/>
        </w:tabs>
        <w:ind w:right="3723"/>
      </w:pPr>
    </w:p>
    <w:p w:rsidR="009A5C33" w:rsidRDefault="009A5C33" w:rsidP="00093CC3">
      <w:pPr>
        <w:tabs>
          <w:tab w:val="left" w:pos="10065"/>
        </w:tabs>
        <w:ind w:right="3723"/>
      </w:pPr>
    </w:p>
    <w:p w:rsidR="009A5C33" w:rsidRDefault="009A5C33" w:rsidP="00093CC3">
      <w:pPr>
        <w:tabs>
          <w:tab w:val="left" w:pos="10065"/>
        </w:tabs>
        <w:ind w:right="3723"/>
      </w:pPr>
    </w:p>
    <w:p w:rsidR="009A5C33" w:rsidRDefault="009A5C33" w:rsidP="00093CC3">
      <w:pPr>
        <w:tabs>
          <w:tab w:val="left" w:pos="10065"/>
        </w:tabs>
        <w:ind w:right="3723"/>
      </w:pPr>
    </w:p>
    <w:p w:rsidR="009A5C33" w:rsidRDefault="009A5C33" w:rsidP="00093CC3">
      <w:pPr>
        <w:tabs>
          <w:tab w:val="left" w:pos="10065"/>
        </w:tabs>
        <w:ind w:right="3723"/>
      </w:pPr>
    </w:p>
    <w:p w:rsidR="009A5C33" w:rsidRDefault="009A5C33" w:rsidP="00093CC3">
      <w:pPr>
        <w:tabs>
          <w:tab w:val="left" w:pos="10065"/>
        </w:tabs>
        <w:ind w:right="3723"/>
      </w:pPr>
    </w:p>
    <w:p w:rsidR="009A5C33" w:rsidRDefault="009A5C33" w:rsidP="00093CC3">
      <w:pPr>
        <w:tabs>
          <w:tab w:val="left" w:pos="10065"/>
        </w:tabs>
        <w:ind w:right="3723"/>
      </w:pPr>
    </w:p>
    <w:p w:rsidR="009A5C33" w:rsidRDefault="009A5C33" w:rsidP="00093CC3">
      <w:pPr>
        <w:tabs>
          <w:tab w:val="left" w:pos="10065"/>
        </w:tabs>
        <w:ind w:right="3723"/>
      </w:pPr>
    </w:p>
    <w:p w:rsidR="009A2F60" w:rsidRDefault="009A2F60" w:rsidP="00607694"/>
    <w:p w:rsidR="009A2F60" w:rsidRDefault="009A2F60" w:rsidP="00607694">
      <w:r>
        <w:rPr>
          <w:noProof/>
        </w:rPr>
        <w:lastRenderedPageBreak/>
        <w:drawing>
          <wp:inline distT="0" distB="0" distL="0" distR="0" wp14:anchorId="296D405C" wp14:editId="5F4AC5D0">
            <wp:extent cx="3898760" cy="2924070"/>
            <wp:effectExtent l="0" t="0" r="698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orbaurollladen rund 05a-neu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6473" cy="292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29E" w:rsidRPr="00E4129E" w:rsidRDefault="009A2F60" w:rsidP="00E4129E">
      <w:pPr>
        <w:spacing w:before="120"/>
        <w:ind w:right="3865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Bild 2:</w:t>
      </w:r>
      <w:r w:rsidR="001E77E2">
        <w:rPr>
          <w:rFonts w:ascii="Arial" w:hAnsi="Arial" w:cs="Arial"/>
          <w:b/>
          <w:sz w:val="22"/>
          <w:szCs w:val="22"/>
        </w:rPr>
        <w:t xml:space="preserve"> </w:t>
      </w:r>
      <w:r w:rsidR="001E77E2">
        <w:rPr>
          <w:rFonts w:ascii="Arial" w:hAnsi="Arial" w:cs="Arial"/>
          <w:sz w:val="22"/>
          <w:szCs w:val="22"/>
        </w:rPr>
        <w:t xml:space="preserve">Mit einem sehr breit aufgestellten Produktportfolio wird </w:t>
      </w:r>
      <w:proofErr w:type="spellStart"/>
      <w:r w:rsidR="001E77E2">
        <w:rPr>
          <w:rFonts w:ascii="Arial" w:hAnsi="Arial" w:cs="Arial"/>
          <w:sz w:val="22"/>
          <w:szCs w:val="22"/>
        </w:rPr>
        <w:t>Alukon</w:t>
      </w:r>
      <w:proofErr w:type="spellEnd"/>
      <w:r w:rsidR="001E77E2">
        <w:rPr>
          <w:rFonts w:ascii="Arial" w:hAnsi="Arial" w:cs="Arial"/>
          <w:sz w:val="22"/>
          <w:szCs w:val="22"/>
        </w:rPr>
        <w:t xml:space="preserve"> sowohl den funktionalen als auch gestalterischen A</w:t>
      </w:r>
      <w:r w:rsidR="001E77E2">
        <w:rPr>
          <w:rFonts w:ascii="Arial" w:hAnsi="Arial" w:cs="Arial"/>
          <w:sz w:val="22"/>
          <w:szCs w:val="22"/>
        </w:rPr>
        <w:t>n</w:t>
      </w:r>
      <w:r w:rsidR="001E77E2">
        <w:rPr>
          <w:rFonts w:ascii="Arial" w:hAnsi="Arial" w:cs="Arial"/>
          <w:sz w:val="22"/>
          <w:szCs w:val="22"/>
        </w:rPr>
        <w:t xml:space="preserve">sprüchen von Planern, Architekten und Verarbeitern gerecht. Vor allem die </w:t>
      </w:r>
      <w:r w:rsidR="00471F15">
        <w:rPr>
          <w:rFonts w:ascii="Arial" w:hAnsi="Arial" w:cs="Arial"/>
          <w:sz w:val="22"/>
          <w:szCs w:val="22"/>
        </w:rPr>
        <w:t xml:space="preserve">Vielfalt der </w:t>
      </w:r>
      <w:r w:rsidR="001E77E2">
        <w:rPr>
          <w:rFonts w:ascii="Arial" w:hAnsi="Arial" w:cs="Arial"/>
          <w:sz w:val="22"/>
          <w:szCs w:val="22"/>
        </w:rPr>
        <w:t>erhältliche</w:t>
      </w:r>
      <w:r w:rsidR="00471F15">
        <w:rPr>
          <w:rFonts w:ascii="Arial" w:hAnsi="Arial" w:cs="Arial"/>
          <w:sz w:val="22"/>
          <w:szCs w:val="22"/>
        </w:rPr>
        <w:t>n</w:t>
      </w:r>
      <w:r w:rsidR="001E77E2">
        <w:rPr>
          <w:rFonts w:ascii="Arial" w:hAnsi="Arial" w:cs="Arial"/>
          <w:sz w:val="22"/>
          <w:szCs w:val="22"/>
        </w:rPr>
        <w:t xml:space="preserve"> Farb</w:t>
      </w:r>
      <w:r w:rsidR="00471F15">
        <w:rPr>
          <w:rFonts w:ascii="Arial" w:hAnsi="Arial" w:cs="Arial"/>
          <w:sz w:val="22"/>
          <w:szCs w:val="22"/>
        </w:rPr>
        <w:t>en</w:t>
      </w:r>
      <w:r w:rsidR="001E77E2">
        <w:rPr>
          <w:rFonts w:ascii="Arial" w:hAnsi="Arial" w:cs="Arial"/>
          <w:sz w:val="22"/>
          <w:szCs w:val="22"/>
        </w:rPr>
        <w:t xml:space="preserve"> ist in dieser Form am Markt einzigartig.  </w:t>
      </w:r>
      <w:r>
        <w:rPr>
          <w:rFonts w:ascii="Arial" w:hAnsi="Arial" w:cs="Arial"/>
          <w:b/>
          <w:sz w:val="22"/>
          <w:szCs w:val="22"/>
        </w:rPr>
        <w:t xml:space="preserve"> </w:t>
      </w:r>
    </w:p>
    <w:p w:rsidR="00F31873" w:rsidRDefault="00F31873" w:rsidP="001B1FCD">
      <w:pPr>
        <w:pStyle w:val="PM-Abschnitt"/>
        <w:spacing w:before="240"/>
        <w:ind w:right="278"/>
        <w:rPr>
          <w:bCs/>
          <w:sz w:val="22"/>
        </w:rPr>
      </w:pPr>
    </w:p>
    <w:p w:rsidR="00F31873" w:rsidRDefault="00F31873" w:rsidP="001B1FCD">
      <w:pPr>
        <w:pStyle w:val="PM-Abschnitt"/>
        <w:spacing w:before="240"/>
        <w:ind w:right="278"/>
        <w:rPr>
          <w:bCs/>
          <w:sz w:val="22"/>
        </w:rPr>
      </w:pPr>
    </w:p>
    <w:p w:rsidR="00F31873" w:rsidRDefault="00F31873" w:rsidP="001B1FCD">
      <w:pPr>
        <w:pStyle w:val="PM-Abschnitt"/>
        <w:spacing w:before="240"/>
        <w:ind w:right="278"/>
        <w:rPr>
          <w:bCs/>
          <w:sz w:val="22"/>
        </w:rPr>
      </w:pPr>
    </w:p>
    <w:p w:rsidR="001B1FCD" w:rsidRDefault="001B1FCD" w:rsidP="001B1FCD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Fotos: </w:t>
      </w:r>
      <w:r w:rsidR="00A961FB">
        <w:rPr>
          <w:bCs/>
          <w:sz w:val="22"/>
        </w:rPr>
        <w:t>ALUKON</w:t>
      </w:r>
    </w:p>
    <w:p w:rsidR="001B1FCD" w:rsidRPr="00607694" w:rsidRDefault="001B1FCD" w:rsidP="00607694"/>
    <w:sectPr w:rsidR="001B1FCD" w:rsidRPr="00607694" w:rsidSect="00D1741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61FB" w:rsidRDefault="00A961FB">
      <w:r>
        <w:separator/>
      </w:r>
    </w:p>
  </w:endnote>
  <w:endnote w:type="continuationSeparator" w:id="0">
    <w:p w:rsidR="00A961FB" w:rsidRDefault="00A961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6DA3" w:rsidRDefault="00166DA3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C6027A">
      <w:rPr>
        <w:rFonts w:ascii="Arial" w:hAnsi="Arial" w:cs="Arial"/>
        <w:color w:val="808080"/>
        <w:sz w:val="16"/>
        <w:szCs w:val="16"/>
      </w:rPr>
      <w:t xml:space="preserve"> 1501 Unternehmensportrait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620924">
      <w:rPr>
        <w:rFonts w:ascii="Arial" w:hAnsi="Arial" w:cs="Arial"/>
        <w:noProof/>
        <w:color w:val="808080"/>
        <w:sz w:val="16"/>
        <w:szCs w:val="16"/>
      </w:rPr>
      <w:t>3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620924">
      <w:rPr>
        <w:rFonts w:ascii="Arial" w:hAnsi="Arial" w:cs="Arial"/>
        <w:noProof/>
        <w:color w:val="808080"/>
        <w:sz w:val="16"/>
        <w:szCs w:val="16"/>
      </w:rPr>
      <w:t>3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6DA3" w:rsidRDefault="00166DA3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61FB" w:rsidRDefault="00A961FB">
      <w:r>
        <w:separator/>
      </w:r>
    </w:p>
  </w:footnote>
  <w:footnote w:type="continuationSeparator" w:id="0">
    <w:p w:rsidR="00A961FB" w:rsidRDefault="00A961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6DA3" w:rsidRDefault="00166DA3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:rsidTr="00607694">
      <w:trPr>
        <w:trHeight w:hRule="exact" w:val="1418"/>
      </w:trPr>
      <w:tc>
        <w:tcPr>
          <w:tcW w:w="5739" w:type="dxa"/>
        </w:tcPr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:rsidR="0033438B" w:rsidRDefault="00A961FB" w:rsidP="00C74592">
          <w:pPr>
            <w:ind w:right="-57"/>
            <w:jc w:val="right"/>
          </w:pPr>
          <w:r w:rsidRPr="003E6146">
            <w:rPr>
              <w:rFonts w:cstheme="minorHAnsi"/>
              <w:noProof/>
            </w:rPr>
            <w:drawing>
              <wp:anchor distT="0" distB="0" distL="114300" distR="114300" simplePos="0" relativeHeight="251659776" behindDoc="1" locked="1" layoutInCell="1" allowOverlap="1" wp14:anchorId="35356944" wp14:editId="5D143742">
                <wp:simplePos x="0" y="0"/>
                <wp:positionH relativeFrom="column">
                  <wp:posOffset>-4610735</wp:posOffset>
                </wp:positionH>
                <wp:positionV relativeFrom="paragraph">
                  <wp:posOffset>-450215</wp:posOffset>
                </wp:positionV>
                <wp:extent cx="7703820" cy="1594485"/>
                <wp:effectExtent l="0" t="0" r="0" b="5715"/>
                <wp:wrapNone/>
                <wp:docPr id="6" name="Grafik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rief Folgeblatt leer-Kopf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03820" cy="15944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6B98CBD8" wp14:editId="5FD11ABF">
              <wp:simplePos x="0" y="0"/>
              <wp:positionH relativeFrom="column">
                <wp:posOffset>4000500</wp:posOffset>
              </wp:positionH>
              <wp:positionV relativeFrom="paragraph">
                <wp:posOffset>656590</wp:posOffset>
              </wp:positionV>
              <wp:extent cx="2171700" cy="1779270"/>
              <wp:effectExtent l="0" t="0" r="0" b="254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17792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07694" w:rsidRPr="00607694" w:rsidRDefault="00A961FB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ALUKON KG</w:t>
                          </w:r>
                          <w:r w:rsidR="00607694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</w:r>
                        </w:p>
                        <w:p w:rsidR="00607694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Lisa Modest</w:t>
                          </w: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915-167</w:t>
                          </w:r>
                        </w:p>
                        <w:p w:rsidR="00FE538D" w:rsidRDefault="00CE6C49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  <w:r w:rsidR="00FE538D"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</w:t>
                          </w:r>
                          <w:r w:rsidR="00FE538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282</w:t>
                          </w: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E-Mail: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pr@alukon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.com</w:t>
                          </w: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607694" w:rsidRPr="000F490D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Downloa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 Texte und Bilder: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www.alukon.com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/presse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pt;margin-top:51.7pt;width:171pt;height:140.1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" stroked="f">
              <v:textbox>
                <w:txbxContent>
                  <w:p w:rsidR="00607694" w:rsidRPr="00607694" w:rsidRDefault="00A961FB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ALUKON KG</w:t>
                    </w:r>
                    <w:r w:rsidR="00607694" w:rsidRPr="00607694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</w:r>
                  </w:p>
                  <w:p w:rsidR="00607694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Lisa Modest</w:t>
                    </w: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915-167</w:t>
                    </w:r>
                  </w:p>
                  <w:p w:rsidR="00FE538D" w:rsidRDefault="00CE6C49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Verena Lambers</w:t>
                    </w:r>
                    <w:r w:rsidR="00FE538D"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</w:t>
                    </w:r>
                    <w:r w:rsidR="00FE538D">
                      <w:rPr>
                        <w:rFonts w:ascii="Arial" w:hAnsi="Arial" w:cs="Arial"/>
                        <w:sz w:val="16"/>
                        <w:szCs w:val="16"/>
                      </w:rPr>
                      <w:t>282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>E-Mail: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pr@alukon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.com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0F490D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Downloa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d Texte und Bilder: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www.alukon.com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/presse</w:t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6DA3" w:rsidRDefault="00166DA3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1FB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A6F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1BF"/>
    <w:rsid w:val="000775C7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CC3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7D0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6B7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4CE6"/>
    <w:rsid w:val="00114FA1"/>
    <w:rsid w:val="00117013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4AD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A3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7E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2D4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6F9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60AC"/>
    <w:rsid w:val="00297CE4"/>
    <w:rsid w:val="00297DFA"/>
    <w:rsid w:val="002A1441"/>
    <w:rsid w:val="002A39B1"/>
    <w:rsid w:val="002A60AE"/>
    <w:rsid w:val="002A66FF"/>
    <w:rsid w:val="002A763B"/>
    <w:rsid w:val="002A7FC5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377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0350"/>
    <w:rsid w:val="002F185E"/>
    <w:rsid w:val="002F4F4E"/>
    <w:rsid w:val="002F55C6"/>
    <w:rsid w:val="002F56F4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0D1"/>
    <w:rsid w:val="00311A6D"/>
    <w:rsid w:val="003130D2"/>
    <w:rsid w:val="003137F8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47F1D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B31"/>
    <w:rsid w:val="003A4287"/>
    <w:rsid w:val="003A438A"/>
    <w:rsid w:val="003A4EE2"/>
    <w:rsid w:val="003A763F"/>
    <w:rsid w:val="003A7793"/>
    <w:rsid w:val="003A77B6"/>
    <w:rsid w:val="003B0430"/>
    <w:rsid w:val="003B0DCC"/>
    <w:rsid w:val="003B12BA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4C47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2C2F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1F15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B77B6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6EC9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924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DE0"/>
    <w:rsid w:val="00681347"/>
    <w:rsid w:val="00681522"/>
    <w:rsid w:val="0068167D"/>
    <w:rsid w:val="006825E8"/>
    <w:rsid w:val="00682840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D00B9"/>
    <w:rsid w:val="006D1730"/>
    <w:rsid w:val="006D1A6C"/>
    <w:rsid w:val="006D1D33"/>
    <w:rsid w:val="006D3255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D16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97F5B"/>
    <w:rsid w:val="007A0489"/>
    <w:rsid w:val="007A26AC"/>
    <w:rsid w:val="007A4BC3"/>
    <w:rsid w:val="007A4E1D"/>
    <w:rsid w:val="007A5A80"/>
    <w:rsid w:val="007A67CB"/>
    <w:rsid w:val="007A7A83"/>
    <w:rsid w:val="007B0643"/>
    <w:rsid w:val="007B176C"/>
    <w:rsid w:val="007B2068"/>
    <w:rsid w:val="007B29D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5B2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38C2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613"/>
    <w:rsid w:val="009768D2"/>
    <w:rsid w:val="00976D8A"/>
    <w:rsid w:val="00976FF9"/>
    <w:rsid w:val="0097709A"/>
    <w:rsid w:val="009773D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2F60"/>
    <w:rsid w:val="009A3418"/>
    <w:rsid w:val="009A46E6"/>
    <w:rsid w:val="009A4CD0"/>
    <w:rsid w:val="009A5C33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D7DA0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07F9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3FEC"/>
    <w:rsid w:val="00A6468E"/>
    <w:rsid w:val="00A64A92"/>
    <w:rsid w:val="00A64FB2"/>
    <w:rsid w:val="00A65BD8"/>
    <w:rsid w:val="00A65DEC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245B"/>
    <w:rsid w:val="00A93D91"/>
    <w:rsid w:val="00A95637"/>
    <w:rsid w:val="00A95BE8"/>
    <w:rsid w:val="00A95D66"/>
    <w:rsid w:val="00A961FB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716"/>
    <w:rsid w:val="00B817E8"/>
    <w:rsid w:val="00B82B1B"/>
    <w:rsid w:val="00B835B0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1C01"/>
    <w:rsid w:val="00BE2CD3"/>
    <w:rsid w:val="00BE370A"/>
    <w:rsid w:val="00BE41DF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6D48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27A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1C57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498C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039C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88C"/>
    <w:rsid w:val="00E37D63"/>
    <w:rsid w:val="00E401F0"/>
    <w:rsid w:val="00E4027B"/>
    <w:rsid w:val="00E4129E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B8C"/>
    <w:rsid w:val="00EE1D54"/>
    <w:rsid w:val="00EE2ABB"/>
    <w:rsid w:val="00EE2BBA"/>
    <w:rsid w:val="00EE395F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0DAF"/>
    <w:rsid w:val="00F31079"/>
    <w:rsid w:val="00F31873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97464"/>
    <w:rsid w:val="00FA087E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6E26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F6DD640F</Template>
  <TotalTime>0</TotalTime>
  <Pages>3</Pages>
  <Words>313</Words>
  <Characters>2121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2430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Modest, Lisa</dc:creator>
  <cp:lastModifiedBy>Schlüter, Kristin</cp:lastModifiedBy>
  <cp:revision>46</cp:revision>
  <cp:lastPrinted>2015-10-19T10:34:00Z</cp:lastPrinted>
  <dcterms:created xsi:type="dcterms:W3CDTF">2014-10-06T12:58:00Z</dcterms:created>
  <dcterms:modified xsi:type="dcterms:W3CDTF">2015-10-19T10:34:00Z</dcterms:modified>
</cp:coreProperties>
</file>