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FB1" w:rsidRDefault="00EF3F92" w:rsidP="00607694">
      <w:pPr>
        <w:pStyle w:val="PM-Titel"/>
        <w:ind w:right="4162"/>
        <w:rPr>
          <w:sz w:val="22"/>
        </w:rPr>
      </w:pPr>
      <w:r>
        <w:rPr>
          <w:noProof/>
        </w:rPr>
        <w:drawing>
          <wp:inline distT="0" distB="0" distL="0" distR="0" wp14:anchorId="779A292F" wp14:editId="702AF24C">
            <wp:extent cx="3754823" cy="2505075"/>
            <wp:effectExtent l="0" t="0" r="0" b="0"/>
            <wp:docPr id="3" name="Grafik 3" descr="T:\Marketing-Kommunikation\Team PR\PR Tochter-Unternehmen\PR Alukon\Bilder\Luftaufnahmen\DSC058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arketing-Kommunikation\Team PR\PR Tochter-Unternehmen\PR Alukon\Bilder\Luftaufnahmen\DSC058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754823" cy="2505075"/>
                    </a:xfrm>
                    <a:prstGeom prst="rect">
                      <a:avLst/>
                    </a:prstGeom>
                    <a:noFill/>
                    <a:ln>
                      <a:noFill/>
                    </a:ln>
                  </pic:spPr>
                </pic:pic>
              </a:graphicData>
            </a:graphic>
          </wp:inline>
        </w:drawing>
      </w:r>
    </w:p>
    <w:p w:rsidR="006F21B0" w:rsidRDefault="00375E29" w:rsidP="00D37C09">
      <w:pPr>
        <w:pStyle w:val="PM-Titel"/>
        <w:spacing w:after="0"/>
        <w:ind w:right="4162"/>
        <w:rPr>
          <w:b w:val="0"/>
          <w:sz w:val="22"/>
        </w:rPr>
      </w:pPr>
      <w:r>
        <w:rPr>
          <w:sz w:val="22"/>
        </w:rPr>
        <w:t xml:space="preserve">Bild 1: </w:t>
      </w:r>
      <w:r w:rsidR="00F16FA3">
        <w:rPr>
          <w:b w:val="0"/>
          <w:sz w:val="22"/>
        </w:rPr>
        <w:t>Durch den mehr als 12.000 m² großen Erweiterungsbau wird sich Alukon um 50 Prozent Fläche vergrößern. Die</w:t>
      </w:r>
      <w:r w:rsidR="00510D4B">
        <w:rPr>
          <w:b w:val="0"/>
          <w:sz w:val="22"/>
        </w:rPr>
        <w:t xml:space="preserve">s </w:t>
      </w:r>
      <w:r w:rsidR="00F16FA3">
        <w:rPr>
          <w:b w:val="0"/>
          <w:sz w:val="22"/>
        </w:rPr>
        <w:t>soll</w:t>
      </w:r>
      <w:r w:rsidR="00510D4B">
        <w:rPr>
          <w:b w:val="0"/>
          <w:sz w:val="22"/>
        </w:rPr>
        <w:t xml:space="preserve"> </w:t>
      </w:r>
      <w:r w:rsidR="00F16FA3">
        <w:rPr>
          <w:b w:val="0"/>
          <w:sz w:val="22"/>
        </w:rPr>
        <w:t>für optimierte Arbeitsabläufe und noch schnellere Lieferzeiten sorgen</w:t>
      </w:r>
      <w:r w:rsidR="00510D4B">
        <w:rPr>
          <w:b w:val="0"/>
          <w:sz w:val="22"/>
        </w:rPr>
        <w:t xml:space="preserve"> sowie zukünftiges Wachstum ermöglichen</w:t>
      </w:r>
      <w:r w:rsidR="00F16FA3">
        <w:rPr>
          <w:b w:val="0"/>
          <w:sz w:val="22"/>
        </w:rPr>
        <w:t>.</w:t>
      </w:r>
    </w:p>
    <w:p w:rsidR="00D37C09" w:rsidRPr="00375E29" w:rsidRDefault="00D37C09" w:rsidP="00D37C09">
      <w:pPr>
        <w:pStyle w:val="PM-Titel"/>
        <w:spacing w:after="0"/>
        <w:ind w:right="4162"/>
        <w:rPr>
          <w:b w:val="0"/>
          <w:sz w:val="22"/>
        </w:rPr>
      </w:pPr>
    </w:p>
    <w:p w:rsidR="00607694" w:rsidRPr="000E0D5A" w:rsidRDefault="006863DF" w:rsidP="00607694">
      <w:pPr>
        <w:pStyle w:val="PM-Titel"/>
        <w:ind w:right="4162"/>
        <w:rPr>
          <w:sz w:val="48"/>
          <w:szCs w:val="48"/>
        </w:rPr>
      </w:pPr>
      <w:r>
        <w:rPr>
          <w:sz w:val="22"/>
        </w:rPr>
        <w:t>Im Zeichen des Aus- und Umbaus</w:t>
      </w:r>
      <w:r w:rsidR="006F21B0">
        <w:rPr>
          <w:sz w:val="22"/>
        </w:rPr>
        <w:t xml:space="preserve"> </w:t>
      </w:r>
      <w:r w:rsidR="00607694" w:rsidRPr="000E0D5A">
        <w:rPr>
          <w:sz w:val="48"/>
          <w:szCs w:val="48"/>
        </w:rPr>
        <w:t xml:space="preserve"> </w:t>
      </w:r>
      <w:r w:rsidR="00607694" w:rsidRPr="000E0D5A">
        <w:rPr>
          <w:sz w:val="48"/>
          <w:szCs w:val="48"/>
        </w:rPr>
        <w:br/>
      </w:r>
      <w:r>
        <w:rPr>
          <w:szCs w:val="28"/>
        </w:rPr>
        <w:t>Alukon</w:t>
      </w:r>
      <w:r w:rsidR="006B4DBC">
        <w:rPr>
          <w:szCs w:val="28"/>
        </w:rPr>
        <w:t xml:space="preserve"> </w:t>
      </w:r>
      <w:r>
        <w:rPr>
          <w:szCs w:val="28"/>
        </w:rPr>
        <w:t>auf Wachstumskurs</w:t>
      </w:r>
    </w:p>
    <w:p w:rsidR="00607694" w:rsidRDefault="00CE2977" w:rsidP="00607694">
      <w:pPr>
        <w:pStyle w:val="PM-Lead"/>
        <w:spacing w:before="120" w:after="0"/>
        <w:ind w:right="4162"/>
        <w:jc w:val="left"/>
      </w:pPr>
      <w:r>
        <w:t xml:space="preserve">Mit drei Mitarbeitern im Jahr 1974 mit dem Vertrieb von Rollladenelementen gestartet, beschäftigt Alukon heute rund 400 Mitarbeiter und konnte sich zu einem der führenden Anbieter im Bereich Rollläden, Sonnen- und Insektenschutz etablieren. </w:t>
      </w:r>
      <w:r w:rsidR="00955A72">
        <w:t xml:space="preserve">Derzeit steht bei Alukon alles im Zeichen des Aus- und Umbaus: Im Herbst </w:t>
      </w:r>
      <w:r w:rsidR="005D7283">
        <w:t>2015</w:t>
      </w:r>
      <w:r w:rsidR="00955A72">
        <w:t xml:space="preserve"> haben am Firmenstandort in Konradsreuth umfangreiche Baumaßnahmen begonnen. </w:t>
      </w:r>
      <w:r w:rsidR="00922F57">
        <w:t xml:space="preserve">Bis voraussichtlich Ende 2017 </w:t>
      </w:r>
      <w:r w:rsidR="00955A72">
        <w:t xml:space="preserve">wird sich der Hersteller </w:t>
      </w:r>
      <w:r w:rsidR="00EC6743">
        <w:t xml:space="preserve">dort </w:t>
      </w:r>
      <w:r w:rsidR="00955A72">
        <w:t>um 50 Pro</w:t>
      </w:r>
      <w:r w:rsidR="00D3460C">
        <w:t xml:space="preserve">zent </w:t>
      </w:r>
      <w:r w:rsidR="00955A72">
        <w:t>Fläche erweitern und somit der positiven Entwicklung der vergangenen Jahre nachkommen.</w:t>
      </w:r>
    </w:p>
    <w:p w:rsidR="005E575A" w:rsidRDefault="00EF449C" w:rsidP="006F21B0">
      <w:pPr>
        <w:pStyle w:val="PM-Standard"/>
        <w:spacing w:before="120" w:after="0"/>
        <w:ind w:right="4162"/>
        <w:jc w:val="left"/>
      </w:pPr>
      <w:r>
        <w:t xml:space="preserve">Dass in der Entwicklung von Alukon kein Stillstand herrscht, sondern im Sinne des Fortschritts gehandelt wird, zeigt der Verlauf der vergangenen </w:t>
      </w:r>
      <w:r w:rsidR="00DC59C3">
        <w:t>Jahre</w:t>
      </w:r>
      <w:r w:rsidR="008355FB">
        <w:t>.</w:t>
      </w:r>
      <w:r w:rsidR="00DC59C3">
        <w:t xml:space="preserve"> </w:t>
      </w:r>
      <w:r w:rsidR="00EB661D">
        <w:t xml:space="preserve">Seit der Gründung </w:t>
      </w:r>
      <w:r w:rsidR="00B64B96">
        <w:t>1974 ist viel passiert</w:t>
      </w:r>
      <w:r w:rsidR="008355FB">
        <w:t>:</w:t>
      </w:r>
      <w:r w:rsidR="00DC59C3">
        <w:t xml:space="preserve"> Aus drei wurden 400 Mitarbeiter, das Produktprogramm wurde </w:t>
      </w:r>
      <w:r w:rsidR="000D3AF3">
        <w:t xml:space="preserve">stetig erweitert, zuletzt </w:t>
      </w:r>
      <w:r w:rsidR="00DC59C3">
        <w:t>um die Herstellung und den Vertrieb von textilem Sonnenschu</w:t>
      </w:r>
      <w:r w:rsidR="00B67B1C">
        <w:t>tz und Aufsatzkästen</w:t>
      </w:r>
      <w:r w:rsidR="000D3AF3">
        <w:t>.</w:t>
      </w:r>
      <w:r w:rsidR="00B67B1C">
        <w:t xml:space="preserve"> </w:t>
      </w:r>
      <w:r w:rsidR="000D3AF3">
        <w:t>E</w:t>
      </w:r>
      <w:r w:rsidR="00D16CB4">
        <w:t>ine mehrschichtige Vertriebsstruktur</w:t>
      </w:r>
      <w:r w:rsidR="007A75B7">
        <w:t>,</w:t>
      </w:r>
      <w:r w:rsidR="00D16CB4">
        <w:t xml:space="preserve"> von der Auslieferung einzelner Komponenten bis hin zu</w:t>
      </w:r>
      <w:r w:rsidR="00826C54">
        <w:t>m fertigen Element</w:t>
      </w:r>
      <w:r w:rsidR="007A75B7">
        <w:t>,</w:t>
      </w:r>
      <w:r w:rsidR="00D16CB4">
        <w:t xml:space="preserve"> </w:t>
      </w:r>
      <w:r w:rsidR="000D3AF3">
        <w:t xml:space="preserve">wurde </w:t>
      </w:r>
      <w:r w:rsidR="00D16CB4">
        <w:t xml:space="preserve">aufgebaut und </w:t>
      </w:r>
      <w:r w:rsidR="00282D2A">
        <w:t xml:space="preserve">am Markt </w:t>
      </w:r>
      <w:r w:rsidR="00D16CB4">
        <w:t xml:space="preserve">etabliert. </w:t>
      </w:r>
      <w:r w:rsidR="002C3BA6">
        <w:t>M</w:t>
      </w:r>
      <w:r w:rsidR="00F967FE">
        <w:t>it dem mehr als 12.000 m² großen</w:t>
      </w:r>
      <w:r w:rsidR="002C3BA6">
        <w:t xml:space="preserve"> Erweiterungsbau, für d</w:t>
      </w:r>
      <w:r w:rsidR="009107D2">
        <w:t xml:space="preserve">en die Baumaßnahmen </w:t>
      </w:r>
      <w:r w:rsidR="005D7283">
        <w:t>seit Herbst 2015</w:t>
      </w:r>
      <w:r w:rsidR="002C3BA6">
        <w:t xml:space="preserve"> laufen, befindet sich das seit 2013 zur Hörmann Gruppe </w:t>
      </w:r>
      <w:r w:rsidR="00EC7F05">
        <w:t>gehörende</w:t>
      </w:r>
      <w:r w:rsidR="002C3BA6">
        <w:t xml:space="preserve"> Unternehmen auch heute auf Wachstumskurs. </w:t>
      </w:r>
      <w:r w:rsidR="009771A3">
        <w:t>Mit d</w:t>
      </w:r>
      <w:r w:rsidR="00C14188">
        <w:t>em Bau</w:t>
      </w:r>
      <w:r w:rsidR="009771A3">
        <w:t xml:space="preserve"> wird sich Alukon am Firmenstandort in Konradsreuth </w:t>
      </w:r>
      <w:r w:rsidR="00266298">
        <w:t xml:space="preserve">bis </w:t>
      </w:r>
      <w:r w:rsidR="00187D00">
        <w:t>voraussichtlich Ende 2017</w:t>
      </w:r>
      <w:r w:rsidR="00266298">
        <w:t xml:space="preserve"> </w:t>
      </w:r>
      <w:r w:rsidR="00D3460C">
        <w:t xml:space="preserve">um 50 Prozent </w:t>
      </w:r>
      <w:r w:rsidR="009771A3">
        <w:t>Fläche vergrößern</w:t>
      </w:r>
      <w:r w:rsidR="003A5F4E">
        <w:t xml:space="preserve">. </w:t>
      </w:r>
      <w:r w:rsidR="002D1DD1">
        <w:t xml:space="preserve">Alle Maßnahmen der Umstrukturierung sollen bis Mitte 2019 abgeschlossen sein. </w:t>
      </w:r>
      <w:r w:rsidR="00606F8D">
        <w:t>Eine neu strukturierte und erweiterte Pro</w:t>
      </w:r>
      <w:r w:rsidR="00606F8D">
        <w:lastRenderedPageBreak/>
        <w:t xml:space="preserve">duktion sowie die Errichtung eines Hochregallagers sollen dabei für optimierte Arbeitsabläufe und noch schnellere Lieferzeiten sorgen. </w:t>
      </w:r>
      <w:r w:rsidR="000F1260">
        <w:t xml:space="preserve">„Wir wollen uns gezielt für die Zukunft ausrichten, um unseren Kunden stets ein zuverlässiger Partner zu sein und </w:t>
      </w:r>
      <w:r w:rsidR="00266298">
        <w:t xml:space="preserve">aktuelle sowie zukünftige </w:t>
      </w:r>
      <w:r w:rsidR="000F1260">
        <w:t xml:space="preserve">Produktinnovationen weiter voranzutreiben“, erklärt Klaus Braun, Geschäftsführer bei Alukon, zu den Hintergründen der </w:t>
      </w:r>
      <w:r w:rsidR="00266298">
        <w:t xml:space="preserve">Erweiterung. Da bereits in der Planungsphase gezielt darauf geachtet wurde, den Bau unter laufendem Betrieb durchzuführen, soll sich dieser für die </w:t>
      </w:r>
      <w:r w:rsidR="003329CB">
        <w:t>Kunden</w:t>
      </w:r>
      <w:r w:rsidR="00266298">
        <w:t xml:space="preserve"> von Alukon </w:t>
      </w:r>
      <w:r w:rsidR="00CE2C8B">
        <w:t>nicht</w:t>
      </w:r>
      <w:r w:rsidR="00BA39D8">
        <w:t xml:space="preserve"> </w:t>
      </w:r>
      <w:r w:rsidR="00266298">
        <w:t xml:space="preserve">bemerkbar machen. </w:t>
      </w:r>
    </w:p>
    <w:p w:rsidR="00331150" w:rsidRDefault="009600D6" w:rsidP="006F21B0">
      <w:pPr>
        <w:pStyle w:val="PM-Standard"/>
        <w:spacing w:before="120" w:after="0"/>
        <w:ind w:right="4162"/>
        <w:jc w:val="left"/>
      </w:pPr>
      <w:r>
        <w:t>Die Erweiterung der Produktions</w:t>
      </w:r>
      <w:r w:rsidR="00D80549">
        <w:t>- und Lager</w:t>
      </w:r>
      <w:r>
        <w:t xml:space="preserve">fläche </w:t>
      </w:r>
      <w:r w:rsidR="00254BCB">
        <w:t>soll</w:t>
      </w:r>
      <w:r>
        <w:t xml:space="preserve"> auch der </w:t>
      </w:r>
      <w:r w:rsidR="008422D3">
        <w:t xml:space="preserve">besonderen </w:t>
      </w:r>
      <w:r>
        <w:t>Vertriebsstr</w:t>
      </w:r>
      <w:r w:rsidR="008422D3">
        <w:t>uktur des Herstellers Rechnung</w:t>
      </w:r>
      <w:r w:rsidR="00254BCB">
        <w:t xml:space="preserve"> tragen</w:t>
      </w:r>
      <w:r w:rsidR="006E409B">
        <w:t>:</w:t>
      </w:r>
      <w:r w:rsidR="008422D3">
        <w:t xml:space="preserve"> </w:t>
      </w:r>
      <w:r w:rsidR="00997A3E">
        <w:t xml:space="preserve">Als </w:t>
      </w:r>
      <w:r w:rsidR="008422D3">
        <w:t xml:space="preserve">gleichzeitiger </w:t>
      </w:r>
      <w:r w:rsidR="00997A3E">
        <w:t xml:space="preserve">Komponenten- und Elementehersteller liefert Alukon das gesamte Produktportfolio in allen Fertigungsstufen aus – vom einzelnen Systembauteil bis hin zum fertigen Element. Dies ermöglicht Händlern und Verarbeitern mehr Flexibilität, da sie je nach Auftragslage und Produkt entscheiden können, ob und was sie selbst herstellen oder zukaufen. Auch bei Kapazitätsengpässen oder aufwendigen Sonderlösungen </w:t>
      </w:r>
      <w:r w:rsidR="00C07600">
        <w:t>kann</w:t>
      </w:r>
      <w:r w:rsidR="002D7F46">
        <w:t xml:space="preserve"> die</w:t>
      </w:r>
      <w:r w:rsidR="00331150">
        <w:t>se</w:t>
      </w:r>
      <w:r w:rsidR="00790021">
        <w:t xml:space="preserve"> Vertriebsstruktur entscheidende Vorteile</w:t>
      </w:r>
      <w:r w:rsidR="00BC0875">
        <w:t xml:space="preserve"> bringen</w:t>
      </w:r>
      <w:r w:rsidR="00790021">
        <w:t xml:space="preserve">. </w:t>
      </w:r>
      <w:r w:rsidR="002D7F46">
        <w:t>„Unser Ziel ist es, möglichst flexibel auf die Anforderungen des Marktes und die unserer Partner reagieren zu können und auch individuelle Lösungen zu er</w:t>
      </w:r>
      <w:r w:rsidR="00F210D3">
        <w:t>arbeite</w:t>
      </w:r>
      <w:r w:rsidR="002D7F46">
        <w:t xml:space="preserve">n. Dies </w:t>
      </w:r>
      <w:r w:rsidR="00F210D3">
        <w:t>ermöglicht uns</w:t>
      </w:r>
      <w:r w:rsidR="002D7F46">
        <w:t xml:space="preserve"> </w:t>
      </w:r>
      <w:r w:rsidR="00160D45">
        <w:t>die Auslieferung in allen Fertigungsstufen,</w:t>
      </w:r>
      <w:r w:rsidR="002D7F46">
        <w:t xml:space="preserve"> die in dieser Form am Markt einzigartig ist“, erläutert Alexander Winkler, Leiter Produktmanagement und Marketing bei Alukon.</w:t>
      </w:r>
      <w:r w:rsidR="00F210D3">
        <w:t xml:space="preserve"> </w:t>
      </w:r>
      <w:r w:rsidR="00712BD0">
        <w:t xml:space="preserve">Durch den Aus- und Umbau in Konradsreuth werden die Produktions- und Lagerfläche wesentlich vergrößert und neu strukturiert – „dadurch wird auch </w:t>
      </w:r>
      <w:r w:rsidR="00D628ED">
        <w:t xml:space="preserve">unsere mehrschichtige Vertriebsstruktur </w:t>
      </w:r>
      <w:r w:rsidR="00712BD0">
        <w:t>weiter ausgebaut und gestärkt“, so Winkler weiter.</w:t>
      </w:r>
    </w:p>
    <w:p w:rsidR="009D25A7" w:rsidRDefault="004A232F" w:rsidP="00607694">
      <w:pPr>
        <w:pStyle w:val="PM-Standard"/>
        <w:spacing w:before="120" w:after="0"/>
        <w:ind w:right="4162"/>
        <w:jc w:val="left"/>
      </w:pPr>
      <w:r>
        <w:t xml:space="preserve">Der 12.400 m² große Erweiterungsbau soll Alukon neue räumliche Kapazitäten </w:t>
      </w:r>
      <w:r w:rsidR="00AF2F18">
        <w:t>bereitstellen</w:t>
      </w:r>
      <w:r>
        <w:t xml:space="preserve"> und zukünftiges Wachstum ermöglichen. </w:t>
      </w:r>
      <w:r w:rsidR="00F04A02">
        <w:t>Denn v</w:t>
      </w:r>
      <w:r w:rsidR="000E4A31">
        <w:t>or allem die Innovationskraft in der Produktentwicklung wird bei Alukon großgeschrieben. Allein in den vergangenen zwei Jahren brachte der Hersteller eine Vielzahl an neuen Produkten und Weiterentwicklungen</w:t>
      </w:r>
      <w:r w:rsidR="00E433F3">
        <w:t>,</w:t>
      </w:r>
      <w:r w:rsidR="000E4A31">
        <w:t xml:space="preserve"> wie den hochgedämmten Aufsatzkasten AK-Flex</w:t>
      </w:r>
      <w:r w:rsidR="005B0EA1">
        <w:t>, die Renovierungslösung AK-Fenro</w:t>
      </w:r>
      <w:r w:rsidR="000E4A31">
        <w:t xml:space="preserve"> und eine neue Generation des textilen Sonnensch</w:t>
      </w:r>
      <w:r w:rsidR="0025286D">
        <w:t>utz</w:t>
      </w:r>
      <w:r w:rsidR="00E433F3">
        <w:t>es</w:t>
      </w:r>
      <w:r w:rsidR="001275A7">
        <w:t xml:space="preserve"> ZipTex</w:t>
      </w:r>
      <w:r w:rsidR="00F04A02">
        <w:t>,</w:t>
      </w:r>
      <w:r w:rsidR="000E4A31">
        <w:t xml:space="preserve"> auf den Markt. </w:t>
      </w:r>
      <w:r w:rsidR="00F04A02">
        <w:t xml:space="preserve">Diesem Vorsatz </w:t>
      </w:r>
      <w:r w:rsidR="009D25A7">
        <w:t>ist</w:t>
      </w:r>
      <w:r w:rsidR="00F04A02">
        <w:t xml:space="preserve"> Alukon auch zur Messe BAU </w:t>
      </w:r>
      <w:r w:rsidR="005D7283">
        <w:t xml:space="preserve">2017 </w:t>
      </w:r>
      <w:r w:rsidR="00F04A02">
        <w:t>nach</w:t>
      </w:r>
      <w:r w:rsidR="009D25A7">
        <w:t>gekommen</w:t>
      </w:r>
      <w:r w:rsidR="00F04A02">
        <w:t xml:space="preserve"> und präsentiert</w:t>
      </w:r>
      <w:r w:rsidR="009D25A7">
        <w:t xml:space="preserve">e in Form des </w:t>
      </w:r>
      <w:r w:rsidR="00566D44">
        <w:t xml:space="preserve">Schnellbau-Raffstorekastens </w:t>
      </w:r>
      <w:r w:rsidR="00342CA5">
        <w:t>R</w:t>
      </w:r>
      <w:r w:rsidR="00566D44">
        <w:t xml:space="preserve">AFF-E </w:t>
      </w:r>
      <w:r w:rsidR="009D25A7">
        <w:t>eine Produktneuheit im</w:t>
      </w:r>
      <w:bookmarkStart w:id="0" w:name="_GoBack"/>
      <w:bookmarkEnd w:id="0"/>
      <w:r w:rsidR="009D25A7">
        <w:t xml:space="preserve"> Programm. Zudem </w:t>
      </w:r>
      <w:r w:rsidR="001A4069">
        <w:t xml:space="preserve">wurde der wärmegedämmte Aufsatzkasten AK-Flex weiterentwickelt und </w:t>
      </w:r>
      <w:r w:rsidR="000D7CAE">
        <w:t xml:space="preserve">wird </w:t>
      </w:r>
      <w:r w:rsidR="001A4069">
        <w:t>zukünftig auch mit ZipTex, dem textilen Sonnenschutz von Alukon, als Behang ausge</w:t>
      </w:r>
      <w:r w:rsidR="00726B10">
        <w:t>führt.</w:t>
      </w:r>
    </w:p>
    <w:p w:rsidR="00726B10" w:rsidRDefault="00726B10" w:rsidP="00D745B1">
      <w:pPr>
        <w:pStyle w:val="PM-Standard"/>
        <w:spacing w:after="0"/>
        <w:ind w:right="4162"/>
        <w:jc w:val="left"/>
      </w:pPr>
    </w:p>
    <w:p w:rsidR="00607694" w:rsidRDefault="00405FD6" w:rsidP="00607694">
      <w:pPr>
        <w:pStyle w:val="PM-Standard"/>
        <w:spacing w:before="120" w:after="0"/>
        <w:ind w:right="4162"/>
        <w:jc w:val="right"/>
      </w:pPr>
      <w:r w:rsidRPr="00363BF0">
        <w:rPr>
          <w:sz w:val="18"/>
          <w:szCs w:val="18"/>
        </w:rPr>
        <w:t xml:space="preserve"> </w:t>
      </w:r>
      <w:r w:rsidR="00607694" w:rsidRPr="00363BF0">
        <w:rPr>
          <w:sz w:val="18"/>
          <w:szCs w:val="18"/>
        </w:rPr>
        <w:t>(</w:t>
      </w:r>
      <w:r w:rsidR="006D00A6">
        <w:rPr>
          <w:sz w:val="18"/>
          <w:szCs w:val="18"/>
        </w:rPr>
        <w:t>4.106</w:t>
      </w:r>
      <w:r w:rsidR="00CE0344">
        <w:rPr>
          <w:sz w:val="18"/>
          <w:szCs w:val="18"/>
        </w:rPr>
        <w:t xml:space="preserve"> </w:t>
      </w:r>
      <w:r w:rsidR="00607694" w:rsidRPr="00363BF0">
        <w:rPr>
          <w:sz w:val="18"/>
          <w:szCs w:val="18"/>
        </w:rPr>
        <w:t>Zeichen inkl. Leerschläge)</w:t>
      </w:r>
    </w:p>
    <w:p w:rsidR="00081F67" w:rsidRDefault="00081F67" w:rsidP="00EC7F05">
      <w:pPr>
        <w:pStyle w:val="PM-Abschnitt"/>
        <w:spacing w:before="240"/>
        <w:ind w:right="278"/>
        <w:rPr>
          <w:bCs/>
          <w:sz w:val="22"/>
        </w:rPr>
      </w:pPr>
    </w:p>
    <w:p w:rsidR="00081F67" w:rsidRDefault="00081F67" w:rsidP="00EC7F05">
      <w:pPr>
        <w:pStyle w:val="PM-Abschnitt"/>
        <w:spacing w:before="240"/>
        <w:ind w:right="278"/>
        <w:rPr>
          <w:bCs/>
          <w:sz w:val="22"/>
        </w:rPr>
      </w:pPr>
      <w:r>
        <w:rPr>
          <w:bCs/>
          <w:noProof/>
          <w:sz w:val="22"/>
        </w:rPr>
        <w:lastRenderedPageBreak/>
        <w:drawing>
          <wp:inline distT="0" distB="0" distL="0" distR="0" wp14:anchorId="6FF2140D" wp14:editId="34F828FD">
            <wp:extent cx="3040025" cy="2781300"/>
            <wp:effectExtent l="0" t="0" r="8255" b="0"/>
            <wp:docPr id="5" name="Grafik 5" descr="T:\Marketing-Kommunikation\Team PR\PR Tochter-Unternehmen\PR Alukon\Bilder\Portrait Klaus Braun_Aluk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Marketing-Kommunikation\Team PR\PR Tochter-Unternehmen\PR Alukon\Bilder\Portrait Klaus Braun_Aluko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0025" cy="2781300"/>
                    </a:xfrm>
                    <a:prstGeom prst="rect">
                      <a:avLst/>
                    </a:prstGeom>
                    <a:noFill/>
                    <a:ln>
                      <a:noFill/>
                    </a:ln>
                  </pic:spPr>
                </pic:pic>
              </a:graphicData>
            </a:graphic>
          </wp:inline>
        </w:drawing>
      </w:r>
    </w:p>
    <w:p w:rsidR="00081F67" w:rsidRDefault="00081F67" w:rsidP="00081F67">
      <w:pPr>
        <w:pStyle w:val="PM-Abschnitt"/>
        <w:spacing w:before="0"/>
        <w:ind w:right="278"/>
        <w:rPr>
          <w:b w:val="0"/>
          <w:bCs/>
          <w:sz w:val="12"/>
          <w:szCs w:val="12"/>
        </w:rPr>
      </w:pPr>
    </w:p>
    <w:p w:rsidR="00081F67" w:rsidRDefault="00081F67" w:rsidP="00081F67">
      <w:pPr>
        <w:pStyle w:val="PM-Abschnitt"/>
        <w:spacing w:before="0"/>
        <w:ind w:right="278"/>
        <w:rPr>
          <w:bCs/>
          <w:sz w:val="22"/>
          <w:szCs w:val="22"/>
        </w:rPr>
      </w:pPr>
      <w:r>
        <w:rPr>
          <w:bCs/>
          <w:sz w:val="22"/>
          <w:szCs w:val="22"/>
        </w:rPr>
        <w:t>Klaus Braun, Geschäftsführer bei Alukon</w:t>
      </w:r>
    </w:p>
    <w:p w:rsidR="00DC782E" w:rsidRDefault="00DC782E" w:rsidP="00081F67">
      <w:pPr>
        <w:pStyle w:val="PM-Abschnitt"/>
        <w:spacing w:before="0"/>
        <w:ind w:right="278"/>
        <w:rPr>
          <w:bCs/>
          <w:sz w:val="22"/>
          <w:szCs w:val="22"/>
        </w:rPr>
      </w:pPr>
    </w:p>
    <w:p w:rsidR="00081F67" w:rsidRDefault="00081F67" w:rsidP="00EC7F05">
      <w:pPr>
        <w:pStyle w:val="PM-Abschnitt"/>
        <w:spacing w:before="240"/>
        <w:ind w:right="278"/>
        <w:rPr>
          <w:bCs/>
          <w:sz w:val="22"/>
        </w:rPr>
      </w:pPr>
      <w:r>
        <w:rPr>
          <w:bCs/>
          <w:noProof/>
          <w:sz w:val="22"/>
        </w:rPr>
        <w:drawing>
          <wp:inline distT="0" distB="0" distL="0" distR="0" wp14:anchorId="59F37AC9" wp14:editId="6CBA5007">
            <wp:extent cx="3038475" cy="3440891"/>
            <wp:effectExtent l="0" t="0" r="0" b="7620"/>
            <wp:docPr id="4" name="Grafik 4" descr="T:\Marketing-Kommunikation\Team PR\PR Tochter-Unternehmen\PR Alukon\Bilder\Portrait Hr. Winkler_Aluk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arketing-Kommunikation\Team PR\PR Tochter-Unternehmen\PR Alukon\Bilder\Portrait Hr. Winkler_Aluko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38475" cy="3440891"/>
                    </a:xfrm>
                    <a:prstGeom prst="rect">
                      <a:avLst/>
                    </a:prstGeom>
                    <a:noFill/>
                    <a:ln>
                      <a:noFill/>
                    </a:ln>
                  </pic:spPr>
                </pic:pic>
              </a:graphicData>
            </a:graphic>
          </wp:inline>
        </w:drawing>
      </w:r>
    </w:p>
    <w:p w:rsidR="00081F67" w:rsidRDefault="00081F67" w:rsidP="00081F67">
      <w:pPr>
        <w:pStyle w:val="PM-Abschnitt"/>
        <w:spacing w:before="0"/>
        <w:ind w:right="278"/>
        <w:rPr>
          <w:b w:val="0"/>
          <w:bCs/>
          <w:sz w:val="12"/>
          <w:szCs w:val="12"/>
        </w:rPr>
      </w:pPr>
    </w:p>
    <w:p w:rsidR="00081F67" w:rsidRPr="00081F67" w:rsidRDefault="00081F67" w:rsidP="00081F67">
      <w:pPr>
        <w:pStyle w:val="PM-Abschnitt"/>
        <w:tabs>
          <w:tab w:val="left" w:pos="5954"/>
        </w:tabs>
        <w:spacing w:before="0"/>
        <w:ind w:left="0" w:right="4148" w:firstLine="0"/>
        <w:rPr>
          <w:bCs/>
          <w:sz w:val="22"/>
          <w:szCs w:val="22"/>
        </w:rPr>
      </w:pPr>
      <w:r>
        <w:rPr>
          <w:bCs/>
          <w:sz w:val="22"/>
          <w:szCs w:val="22"/>
        </w:rPr>
        <w:t>Alexander Winkler, Leiter Produktmanagement und Marketing bei Alukon</w:t>
      </w:r>
    </w:p>
    <w:p w:rsidR="00B67B47" w:rsidRDefault="00B67B47" w:rsidP="00EC7F05">
      <w:pPr>
        <w:pStyle w:val="PM-Abschnitt"/>
        <w:spacing w:before="240"/>
        <w:ind w:right="278"/>
        <w:rPr>
          <w:bCs/>
          <w:sz w:val="22"/>
        </w:rPr>
      </w:pPr>
    </w:p>
    <w:p w:rsidR="001B1FCD" w:rsidRPr="00EC7F05" w:rsidRDefault="001B1FCD" w:rsidP="00EC7F05">
      <w:pPr>
        <w:pStyle w:val="PM-Abschnitt"/>
        <w:spacing w:before="240"/>
        <w:ind w:right="278"/>
        <w:rPr>
          <w:bCs/>
          <w:sz w:val="22"/>
        </w:rPr>
      </w:pPr>
      <w:r>
        <w:rPr>
          <w:bCs/>
          <w:sz w:val="22"/>
        </w:rPr>
        <w:t>Foto</w:t>
      </w:r>
      <w:r w:rsidR="00C04F6E">
        <w:rPr>
          <w:bCs/>
          <w:sz w:val="22"/>
        </w:rPr>
        <w:t>s</w:t>
      </w:r>
      <w:r>
        <w:rPr>
          <w:bCs/>
          <w:sz w:val="22"/>
        </w:rPr>
        <w:t xml:space="preserve">: </w:t>
      </w:r>
      <w:r w:rsidR="00A961FB">
        <w:rPr>
          <w:bCs/>
          <w:sz w:val="22"/>
        </w:rPr>
        <w:t>A</w:t>
      </w:r>
      <w:r w:rsidR="00C34626">
        <w:rPr>
          <w:bCs/>
          <w:sz w:val="22"/>
        </w:rPr>
        <w:t>lukon</w:t>
      </w:r>
    </w:p>
    <w:sectPr w:rsidR="001B1FCD" w:rsidRPr="00EC7F05" w:rsidSect="00D17415">
      <w:headerReference w:type="default" r:id="rId9"/>
      <w:footerReference w:type="default" r:id="rId10"/>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A02" w:rsidRDefault="00F04A02">
      <w:r>
        <w:separator/>
      </w:r>
    </w:p>
  </w:endnote>
  <w:endnote w:type="continuationSeparator" w:id="0">
    <w:p w:rsidR="00F04A02" w:rsidRDefault="00F0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A02" w:rsidRPr="00607694" w:rsidRDefault="00F04A02" w:rsidP="00264634">
    <w:pPr>
      <w:pStyle w:val="Fuzeile"/>
      <w:rPr>
        <w:rFonts w:ascii="Arial" w:hAnsi="Arial" w:cs="Arial"/>
        <w:color w:val="808080"/>
        <w:sz w:val="16"/>
        <w:szCs w:val="16"/>
      </w:rPr>
    </w:pPr>
    <w:r>
      <w:rPr>
        <w:rFonts w:ascii="Arial" w:hAnsi="Arial" w:cs="Arial"/>
        <w:color w:val="808080"/>
        <w:sz w:val="16"/>
        <w:szCs w:val="16"/>
      </w:rPr>
      <w:t>PM</w:t>
    </w:r>
    <w:r w:rsidR="00975F2D">
      <w:rPr>
        <w:rFonts w:ascii="Arial" w:hAnsi="Arial" w:cs="Arial"/>
        <w:color w:val="808080"/>
        <w:sz w:val="16"/>
        <w:szCs w:val="16"/>
      </w:rPr>
      <w:t xml:space="preserve"> 1701</w:t>
    </w:r>
    <w:r w:rsidRPr="00607694">
      <w:rPr>
        <w:rFonts w:ascii="Arial" w:hAnsi="Arial" w:cs="Arial"/>
        <w:color w:val="808080"/>
        <w:sz w:val="16"/>
        <w:szCs w:val="16"/>
      </w:rPr>
      <w:tab/>
    </w:r>
    <w:r w:rsidRPr="00607694">
      <w:rPr>
        <w:rFonts w:ascii="Arial" w:hAnsi="Arial" w:cs="Arial"/>
        <w:color w:val="808080"/>
        <w:sz w:val="16"/>
        <w:szCs w:val="16"/>
      </w:rPr>
      <w:tab/>
      <w:t xml:space="preserve"> Seite </w:t>
    </w:r>
    <w:r w:rsidRPr="00607694">
      <w:rPr>
        <w:rFonts w:ascii="Arial" w:hAnsi="Arial" w:cs="Arial"/>
        <w:color w:val="808080"/>
        <w:sz w:val="16"/>
        <w:szCs w:val="16"/>
      </w:rPr>
      <w:fldChar w:fldCharType="begin"/>
    </w:r>
    <w:r w:rsidRPr="00607694">
      <w:rPr>
        <w:rFonts w:ascii="Arial" w:hAnsi="Arial" w:cs="Arial"/>
        <w:color w:val="808080"/>
        <w:sz w:val="16"/>
        <w:szCs w:val="16"/>
      </w:rPr>
      <w:instrText xml:space="preserve"> PAGE </w:instrText>
    </w:r>
    <w:r w:rsidRPr="00607694">
      <w:rPr>
        <w:rFonts w:ascii="Arial" w:hAnsi="Arial" w:cs="Arial"/>
        <w:color w:val="808080"/>
        <w:sz w:val="16"/>
        <w:szCs w:val="16"/>
      </w:rPr>
      <w:fldChar w:fldCharType="separate"/>
    </w:r>
    <w:r w:rsidR="005B0EA1">
      <w:rPr>
        <w:rFonts w:ascii="Arial" w:hAnsi="Arial" w:cs="Arial"/>
        <w:noProof/>
        <w:color w:val="808080"/>
        <w:sz w:val="16"/>
        <w:szCs w:val="16"/>
      </w:rPr>
      <w:t>2</w:t>
    </w:r>
    <w:r w:rsidRPr="00607694">
      <w:rPr>
        <w:rFonts w:ascii="Arial" w:hAnsi="Arial" w:cs="Arial"/>
        <w:color w:val="808080"/>
        <w:sz w:val="16"/>
        <w:szCs w:val="16"/>
      </w:rPr>
      <w:fldChar w:fldCharType="end"/>
    </w:r>
    <w:r w:rsidRPr="00607694">
      <w:rPr>
        <w:rFonts w:ascii="Arial" w:hAnsi="Arial" w:cs="Arial"/>
        <w:color w:val="808080"/>
        <w:sz w:val="16"/>
        <w:szCs w:val="16"/>
      </w:rPr>
      <w:t xml:space="preserve"> von </w:t>
    </w:r>
    <w:r w:rsidRPr="00607694">
      <w:rPr>
        <w:rFonts w:ascii="Arial" w:hAnsi="Arial" w:cs="Arial"/>
        <w:color w:val="808080"/>
        <w:sz w:val="16"/>
        <w:szCs w:val="16"/>
      </w:rPr>
      <w:fldChar w:fldCharType="begin"/>
    </w:r>
    <w:r w:rsidRPr="00607694">
      <w:rPr>
        <w:rFonts w:ascii="Arial" w:hAnsi="Arial" w:cs="Arial"/>
        <w:color w:val="808080"/>
        <w:sz w:val="16"/>
        <w:szCs w:val="16"/>
      </w:rPr>
      <w:instrText xml:space="preserve"> NUMPAGES </w:instrText>
    </w:r>
    <w:r w:rsidRPr="00607694">
      <w:rPr>
        <w:rFonts w:ascii="Arial" w:hAnsi="Arial" w:cs="Arial"/>
        <w:color w:val="808080"/>
        <w:sz w:val="16"/>
        <w:szCs w:val="16"/>
      </w:rPr>
      <w:fldChar w:fldCharType="separate"/>
    </w:r>
    <w:r w:rsidR="005B0EA1">
      <w:rPr>
        <w:rFonts w:ascii="Arial" w:hAnsi="Arial" w:cs="Arial"/>
        <w:noProof/>
        <w:color w:val="808080"/>
        <w:sz w:val="16"/>
        <w:szCs w:val="16"/>
      </w:rPr>
      <w:t>3</w:t>
    </w:r>
    <w:r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A02" w:rsidRDefault="00F04A02">
      <w:r>
        <w:separator/>
      </w:r>
    </w:p>
  </w:footnote>
  <w:footnote w:type="continuationSeparator" w:id="0">
    <w:p w:rsidR="00F04A02" w:rsidRDefault="00F04A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tblInd w:w="108" w:type="dxa"/>
      <w:tblLayout w:type="fixed"/>
      <w:tblLook w:val="01E0" w:firstRow="1" w:lastRow="1" w:firstColumn="1" w:lastColumn="1" w:noHBand="0" w:noVBand="0"/>
    </w:tblPr>
    <w:tblGrid>
      <w:gridCol w:w="5739"/>
      <w:gridCol w:w="3441"/>
    </w:tblGrid>
    <w:tr w:rsidR="00F04A02" w:rsidTr="00607694">
      <w:trPr>
        <w:trHeight w:hRule="exact" w:val="1418"/>
      </w:trPr>
      <w:tc>
        <w:tcPr>
          <w:tcW w:w="5739" w:type="dxa"/>
        </w:tcPr>
        <w:p w:rsidR="00F04A02" w:rsidRDefault="00F04A02" w:rsidP="00C74592">
          <w:pPr>
            <w:ind w:left="-113"/>
            <w:rPr>
              <w:sz w:val="20"/>
              <w:szCs w:val="20"/>
            </w:rPr>
          </w:pPr>
        </w:p>
        <w:p w:rsidR="00F04A02" w:rsidRDefault="00F04A02" w:rsidP="00C74592">
          <w:pPr>
            <w:ind w:left="-113"/>
            <w:rPr>
              <w:sz w:val="20"/>
              <w:szCs w:val="20"/>
            </w:rPr>
          </w:pPr>
        </w:p>
        <w:p w:rsidR="00F04A02" w:rsidRDefault="00F04A02" w:rsidP="00C74592">
          <w:pPr>
            <w:ind w:left="-113"/>
            <w:rPr>
              <w:sz w:val="20"/>
              <w:szCs w:val="20"/>
            </w:rPr>
          </w:pPr>
        </w:p>
        <w:p w:rsidR="00F04A02" w:rsidRDefault="00F04A02" w:rsidP="00C74592">
          <w:pPr>
            <w:ind w:left="-113"/>
            <w:rPr>
              <w:sz w:val="20"/>
              <w:szCs w:val="20"/>
            </w:rPr>
          </w:pPr>
        </w:p>
        <w:p w:rsidR="00F04A02" w:rsidRDefault="00F04A02" w:rsidP="00260501">
          <w:pPr>
            <w:ind w:left="-113"/>
            <w:rPr>
              <w:b/>
              <w:szCs w:val="20"/>
            </w:rPr>
          </w:pPr>
          <w:bookmarkStart w:id="1" w:name="Header1"/>
          <w:bookmarkEnd w:id="1"/>
        </w:p>
      </w:tc>
      <w:tc>
        <w:tcPr>
          <w:tcW w:w="3441" w:type="dxa"/>
        </w:tcPr>
        <w:p w:rsidR="00F04A02" w:rsidRDefault="00F04A02" w:rsidP="00C74592">
          <w:pPr>
            <w:ind w:right="-57"/>
            <w:jc w:val="right"/>
          </w:pPr>
          <w:r w:rsidRPr="003E6146">
            <w:rPr>
              <w:rFonts w:cstheme="minorHAnsi"/>
              <w:noProof/>
            </w:rPr>
            <w:drawing>
              <wp:anchor distT="0" distB="0" distL="114300" distR="114300" simplePos="0" relativeHeight="251659776" behindDoc="1" locked="1" layoutInCell="1" allowOverlap="1" wp14:anchorId="73156B9D" wp14:editId="17CE602C">
                <wp:simplePos x="0" y="0"/>
                <wp:positionH relativeFrom="column">
                  <wp:posOffset>-4610735</wp:posOffset>
                </wp:positionH>
                <wp:positionV relativeFrom="paragraph">
                  <wp:posOffset>-450215</wp:posOffset>
                </wp:positionV>
                <wp:extent cx="7703820" cy="1594485"/>
                <wp:effectExtent l="0" t="0" r="0" b="571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 Folgeblatt leer-Kopf.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03820" cy="1594485"/>
                        </a:xfrm>
                        <a:prstGeom prst="rect">
                          <a:avLst/>
                        </a:prstGeom>
                      </pic:spPr>
                    </pic:pic>
                  </a:graphicData>
                </a:graphic>
                <wp14:sizeRelH relativeFrom="page">
                  <wp14:pctWidth>0</wp14:pctWidth>
                </wp14:sizeRelH>
                <wp14:sizeRelV relativeFrom="page">
                  <wp14:pctHeight>0</wp14:pctHeight>
                </wp14:sizeRelV>
              </wp:anchor>
            </w:drawing>
          </w:r>
        </w:p>
      </w:tc>
    </w:tr>
  </w:tbl>
  <w:p w:rsidR="00F04A02" w:rsidRPr="00D15D22" w:rsidRDefault="00F04A02"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288F5E95" wp14:editId="1F2C3433">
              <wp:simplePos x="0" y="0"/>
              <wp:positionH relativeFrom="column">
                <wp:posOffset>4004945</wp:posOffset>
              </wp:positionH>
              <wp:positionV relativeFrom="paragraph">
                <wp:posOffset>659129</wp:posOffset>
              </wp:positionV>
              <wp:extent cx="2171700" cy="1990725"/>
              <wp:effectExtent l="0" t="0" r="0" b="952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990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4A02" w:rsidRPr="005B0EA1" w:rsidRDefault="00F04A02" w:rsidP="00607694">
                          <w:pPr>
                            <w:rPr>
                              <w:rFonts w:ascii="Arial" w:hAnsi="Arial" w:cs="Arial"/>
                              <w:sz w:val="16"/>
                              <w:szCs w:val="16"/>
                              <w:lang w:val="sv-SE"/>
                            </w:rPr>
                          </w:pPr>
                          <w:r w:rsidRPr="005B0EA1">
                            <w:rPr>
                              <w:rFonts w:ascii="Arial" w:hAnsi="Arial" w:cs="Arial"/>
                              <w:b/>
                              <w:sz w:val="16"/>
                              <w:szCs w:val="16"/>
                              <w:lang w:val="sv-SE"/>
                            </w:rPr>
                            <w:t>ALUKON KG</w:t>
                          </w:r>
                          <w:r w:rsidRPr="005B0EA1">
                            <w:rPr>
                              <w:rFonts w:ascii="Arial" w:hAnsi="Arial" w:cs="Arial"/>
                              <w:sz w:val="16"/>
                              <w:szCs w:val="16"/>
                              <w:lang w:val="sv-SE"/>
                            </w:rPr>
                            <w:br/>
                          </w:r>
                        </w:p>
                        <w:p w:rsidR="00F04A02" w:rsidRPr="005B0EA1" w:rsidRDefault="00F04A02" w:rsidP="00607694">
                          <w:pPr>
                            <w:spacing w:before="120"/>
                            <w:rPr>
                              <w:rFonts w:ascii="Arial" w:hAnsi="Arial" w:cs="Arial"/>
                              <w:sz w:val="16"/>
                              <w:szCs w:val="16"/>
                              <w:lang w:val="sv-SE"/>
                            </w:rPr>
                          </w:pPr>
                          <w:r w:rsidRPr="005B0EA1">
                            <w:rPr>
                              <w:rFonts w:ascii="Arial" w:hAnsi="Arial" w:cs="Arial"/>
                              <w:b/>
                              <w:sz w:val="16"/>
                              <w:szCs w:val="16"/>
                              <w:lang w:val="sv-SE"/>
                            </w:rPr>
                            <w:t>Lisa Modest</w:t>
                          </w:r>
                          <w:r w:rsidRPr="005B0EA1">
                            <w:rPr>
                              <w:rFonts w:ascii="Arial" w:hAnsi="Arial" w:cs="Arial"/>
                              <w:b/>
                              <w:sz w:val="16"/>
                              <w:szCs w:val="16"/>
                              <w:lang w:val="sv-SE"/>
                            </w:rPr>
                            <w:br/>
                          </w:r>
                          <w:r w:rsidRPr="005B0EA1">
                            <w:rPr>
                              <w:rFonts w:ascii="Arial" w:hAnsi="Arial" w:cs="Arial"/>
                              <w:sz w:val="16"/>
                              <w:szCs w:val="16"/>
                              <w:lang w:val="sv-SE"/>
                            </w:rPr>
                            <w:t xml:space="preserve">Telefon: </w:t>
                          </w:r>
                          <w:r w:rsidRPr="005B0EA1">
                            <w:rPr>
                              <w:rFonts w:ascii="Arial" w:hAnsi="Arial" w:cs="Arial"/>
                              <w:sz w:val="16"/>
                              <w:szCs w:val="16"/>
                              <w:lang w:val="sv-SE"/>
                            </w:rPr>
                            <w:tab/>
                            <w:t>+49 5204 915-167</w:t>
                          </w:r>
                        </w:p>
                        <w:p w:rsidR="00F04A02" w:rsidRDefault="00F04A02" w:rsidP="00FE538D">
                          <w:pPr>
                            <w:spacing w:before="120"/>
                            <w:rPr>
                              <w:rFonts w:ascii="Arial" w:hAnsi="Arial" w:cs="Arial"/>
                              <w:sz w:val="16"/>
                              <w:szCs w:val="16"/>
                            </w:rPr>
                          </w:pPr>
                          <w:r>
                            <w:rPr>
                              <w:rFonts w:ascii="Arial" w:hAnsi="Arial" w:cs="Arial"/>
                              <w:b/>
                              <w:sz w:val="16"/>
                              <w:szCs w:val="16"/>
                            </w:rPr>
                            <w:t>Verena Lambers</w:t>
                          </w:r>
                          <w:r w:rsidRPr="00607694">
                            <w:rPr>
                              <w:rFonts w:ascii="Arial" w:hAnsi="Arial" w:cs="Arial"/>
                              <w:b/>
                              <w:sz w:val="16"/>
                              <w:szCs w:val="16"/>
                            </w:rPr>
                            <w:br/>
                          </w:r>
                          <w:r w:rsidRPr="00607694">
                            <w:rPr>
                              <w:rFonts w:ascii="Arial" w:hAnsi="Arial" w:cs="Arial"/>
                              <w:sz w:val="16"/>
                              <w:szCs w:val="16"/>
                            </w:rPr>
                            <w:t xml:space="preserve">Telefon: </w:t>
                          </w:r>
                          <w:r w:rsidRPr="00607694">
                            <w:rPr>
                              <w:rFonts w:ascii="Arial" w:hAnsi="Arial" w:cs="Arial"/>
                              <w:sz w:val="16"/>
                              <w:szCs w:val="16"/>
                            </w:rPr>
                            <w:tab/>
                            <w:t>+49 5204 915-</w:t>
                          </w:r>
                          <w:r>
                            <w:rPr>
                              <w:rFonts w:ascii="Arial" w:hAnsi="Arial" w:cs="Arial"/>
                              <w:sz w:val="16"/>
                              <w:szCs w:val="16"/>
                            </w:rPr>
                            <w:t>282</w:t>
                          </w:r>
                        </w:p>
                        <w:p w:rsidR="00F04A02" w:rsidRDefault="00F04A02" w:rsidP="00FE538D">
                          <w:pPr>
                            <w:spacing w:before="120"/>
                            <w:rPr>
                              <w:rFonts w:ascii="Arial" w:hAnsi="Arial" w:cs="Arial"/>
                              <w:b/>
                              <w:sz w:val="16"/>
                              <w:szCs w:val="16"/>
                            </w:rPr>
                          </w:pPr>
                          <w:r>
                            <w:rPr>
                              <w:rFonts w:ascii="Arial" w:hAnsi="Arial" w:cs="Arial"/>
                              <w:b/>
                              <w:sz w:val="16"/>
                              <w:szCs w:val="16"/>
                            </w:rPr>
                            <w:t>Kristin Schlüter</w:t>
                          </w:r>
                        </w:p>
                        <w:p w:rsidR="00F04A02" w:rsidRPr="005B0EA1" w:rsidRDefault="00F04A02" w:rsidP="008772D3">
                          <w:pPr>
                            <w:rPr>
                              <w:rFonts w:ascii="Arial" w:hAnsi="Arial" w:cs="Arial"/>
                              <w:sz w:val="16"/>
                              <w:szCs w:val="16"/>
                            </w:rPr>
                          </w:pPr>
                          <w:r w:rsidRPr="005B0EA1">
                            <w:rPr>
                              <w:rFonts w:ascii="Arial" w:hAnsi="Arial" w:cs="Arial"/>
                              <w:sz w:val="16"/>
                              <w:szCs w:val="16"/>
                            </w:rPr>
                            <w:t>Telefon:   +49 5204 915-5764</w:t>
                          </w:r>
                        </w:p>
                        <w:p w:rsidR="00F04A02" w:rsidRPr="005B0EA1" w:rsidRDefault="00F04A02" w:rsidP="00607694">
                          <w:pPr>
                            <w:rPr>
                              <w:rFonts w:ascii="Arial" w:hAnsi="Arial" w:cs="Arial"/>
                              <w:sz w:val="16"/>
                              <w:szCs w:val="16"/>
                            </w:rPr>
                          </w:pPr>
                        </w:p>
                        <w:p w:rsidR="00F04A02" w:rsidRPr="005B0EA1" w:rsidRDefault="00F04A02" w:rsidP="00607694">
                          <w:pPr>
                            <w:rPr>
                              <w:rFonts w:ascii="Arial" w:hAnsi="Arial" w:cs="Arial"/>
                              <w:sz w:val="16"/>
                              <w:szCs w:val="16"/>
                            </w:rPr>
                          </w:pPr>
                          <w:r w:rsidRPr="005B0EA1">
                            <w:rPr>
                              <w:rFonts w:ascii="Arial" w:hAnsi="Arial" w:cs="Arial"/>
                              <w:sz w:val="16"/>
                              <w:szCs w:val="16"/>
                            </w:rPr>
                            <w:t>E-Mail:</w:t>
                          </w:r>
                          <w:r w:rsidRPr="005B0EA1">
                            <w:rPr>
                              <w:rFonts w:ascii="Arial" w:hAnsi="Arial" w:cs="Arial"/>
                              <w:sz w:val="16"/>
                              <w:szCs w:val="16"/>
                            </w:rPr>
                            <w:tab/>
                            <w:t>pr@alukon.com</w:t>
                          </w:r>
                        </w:p>
                        <w:p w:rsidR="00F04A02" w:rsidRPr="005B0EA1" w:rsidRDefault="00F04A02" w:rsidP="00607694">
                          <w:pPr>
                            <w:rPr>
                              <w:rFonts w:ascii="Arial" w:hAnsi="Arial" w:cs="Arial"/>
                              <w:sz w:val="16"/>
                              <w:szCs w:val="16"/>
                            </w:rPr>
                          </w:pPr>
                        </w:p>
                        <w:p w:rsidR="00F04A02" w:rsidRPr="000F490D" w:rsidRDefault="00F04A02" w:rsidP="00607694">
                          <w:pPr>
                            <w:spacing w:before="120"/>
                            <w:rPr>
                              <w:rFonts w:ascii="Arial" w:hAnsi="Arial" w:cs="Arial"/>
                              <w:sz w:val="16"/>
                              <w:szCs w:val="16"/>
                            </w:rPr>
                          </w:pPr>
                          <w:r w:rsidRPr="000F490D">
                            <w:rPr>
                              <w:rFonts w:ascii="Arial" w:hAnsi="Arial" w:cs="Arial"/>
                              <w:sz w:val="16"/>
                              <w:szCs w:val="16"/>
                            </w:rPr>
                            <w:t>Downloa</w:t>
                          </w:r>
                          <w:r>
                            <w:rPr>
                              <w:rFonts w:ascii="Arial" w:hAnsi="Arial" w:cs="Arial"/>
                              <w:sz w:val="16"/>
                              <w:szCs w:val="16"/>
                            </w:rPr>
                            <w:t>d Texte und Bilder:</w:t>
                          </w:r>
                          <w:r>
                            <w:rPr>
                              <w:rFonts w:ascii="Arial" w:hAnsi="Arial" w:cs="Arial"/>
                              <w:sz w:val="16"/>
                              <w:szCs w:val="16"/>
                            </w:rPr>
                            <w:br/>
                            <w:t>www.alukon.com</w:t>
                          </w:r>
                          <w:r w:rsidRPr="000F490D">
                            <w:rPr>
                              <w:rFonts w:ascii="Arial" w:hAnsi="Arial" w:cs="Arial"/>
                              <w:sz w:val="16"/>
                              <w:szCs w:val="16"/>
                            </w:rPr>
                            <w:t>/presse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8F5E95" id="_x0000_t202" coordsize="21600,21600" o:spt="202" path="m,l,21600r21600,l21600,xe">
              <v:stroke joinstyle="miter"/>
              <v:path gradientshapeok="t" o:connecttype="rect"/>
            </v:shapetype>
            <v:shape id="Text Box 5" o:spid="_x0000_s1026" type="#_x0000_t202" style="position:absolute;margin-left:315.35pt;margin-top:51.9pt;width:171pt;height:15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" stroked="f">
              <v:textbox>
                <w:txbxContent>
                  <w:p w:rsidR="00F04A02" w:rsidRPr="005B0EA1" w:rsidRDefault="00F04A02" w:rsidP="00607694">
                    <w:pPr>
                      <w:rPr>
                        <w:rFonts w:ascii="Arial" w:hAnsi="Arial" w:cs="Arial"/>
                        <w:sz w:val="16"/>
                        <w:szCs w:val="16"/>
                        <w:lang w:val="sv-SE"/>
                      </w:rPr>
                    </w:pPr>
                    <w:r w:rsidRPr="005B0EA1">
                      <w:rPr>
                        <w:rFonts w:ascii="Arial" w:hAnsi="Arial" w:cs="Arial"/>
                        <w:b/>
                        <w:sz w:val="16"/>
                        <w:szCs w:val="16"/>
                        <w:lang w:val="sv-SE"/>
                      </w:rPr>
                      <w:t>ALUKON KG</w:t>
                    </w:r>
                    <w:r w:rsidRPr="005B0EA1">
                      <w:rPr>
                        <w:rFonts w:ascii="Arial" w:hAnsi="Arial" w:cs="Arial"/>
                        <w:sz w:val="16"/>
                        <w:szCs w:val="16"/>
                        <w:lang w:val="sv-SE"/>
                      </w:rPr>
                      <w:br/>
                    </w:r>
                  </w:p>
                  <w:p w:rsidR="00F04A02" w:rsidRPr="005B0EA1" w:rsidRDefault="00F04A02" w:rsidP="00607694">
                    <w:pPr>
                      <w:spacing w:before="120"/>
                      <w:rPr>
                        <w:rFonts w:ascii="Arial" w:hAnsi="Arial" w:cs="Arial"/>
                        <w:sz w:val="16"/>
                        <w:szCs w:val="16"/>
                        <w:lang w:val="sv-SE"/>
                      </w:rPr>
                    </w:pPr>
                    <w:r w:rsidRPr="005B0EA1">
                      <w:rPr>
                        <w:rFonts w:ascii="Arial" w:hAnsi="Arial" w:cs="Arial"/>
                        <w:b/>
                        <w:sz w:val="16"/>
                        <w:szCs w:val="16"/>
                        <w:lang w:val="sv-SE"/>
                      </w:rPr>
                      <w:t>Lisa Modest</w:t>
                    </w:r>
                    <w:r w:rsidRPr="005B0EA1">
                      <w:rPr>
                        <w:rFonts w:ascii="Arial" w:hAnsi="Arial" w:cs="Arial"/>
                        <w:b/>
                        <w:sz w:val="16"/>
                        <w:szCs w:val="16"/>
                        <w:lang w:val="sv-SE"/>
                      </w:rPr>
                      <w:br/>
                    </w:r>
                    <w:r w:rsidRPr="005B0EA1">
                      <w:rPr>
                        <w:rFonts w:ascii="Arial" w:hAnsi="Arial" w:cs="Arial"/>
                        <w:sz w:val="16"/>
                        <w:szCs w:val="16"/>
                        <w:lang w:val="sv-SE"/>
                      </w:rPr>
                      <w:t xml:space="preserve">Telefon: </w:t>
                    </w:r>
                    <w:r w:rsidRPr="005B0EA1">
                      <w:rPr>
                        <w:rFonts w:ascii="Arial" w:hAnsi="Arial" w:cs="Arial"/>
                        <w:sz w:val="16"/>
                        <w:szCs w:val="16"/>
                        <w:lang w:val="sv-SE"/>
                      </w:rPr>
                      <w:tab/>
                      <w:t>+49 5204 915-167</w:t>
                    </w:r>
                  </w:p>
                  <w:p w:rsidR="00F04A02" w:rsidRDefault="00F04A02" w:rsidP="00FE538D">
                    <w:pPr>
                      <w:spacing w:before="120"/>
                      <w:rPr>
                        <w:rFonts w:ascii="Arial" w:hAnsi="Arial" w:cs="Arial"/>
                        <w:sz w:val="16"/>
                        <w:szCs w:val="16"/>
                      </w:rPr>
                    </w:pPr>
                    <w:r>
                      <w:rPr>
                        <w:rFonts w:ascii="Arial" w:hAnsi="Arial" w:cs="Arial"/>
                        <w:b/>
                        <w:sz w:val="16"/>
                        <w:szCs w:val="16"/>
                      </w:rPr>
                      <w:t>Verena Lambers</w:t>
                    </w:r>
                    <w:r w:rsidRPr="00607694">
                      <w:rPr>
                        <w:rFonts w:ascii="Arial" w:hAnsi="Arial" w:cs="Arial"/>
                        <w:b/>
                        <w:sz w:val="16"/>
                        <w:szCs w:val="16"/>
                      </w:rPr>
                      <w:br/>
                    </w:r>
                    <w:r w:rsidRPr="00607694">
                      <w:rPr>
                        <w:rFonts w:ascii="Arial" w:hAnsi="Arial" w:cs="Arial"/>
                        <w:sz w:val="16"/>
                        <w:szCs w:val="16"/>
                      </w:rPr>
                      <w:t xml:space="preserve">Telefon: </w:t>
                    </w:r>
                    <w:r w:rsidRPr="00607694">
                      <w:rPr>
                        <w:rFonts w:ascii="Arial" w:hAnsi="Arial" w:cs="Arial"/>
                        <w:sz w:val="16"/>
                        <w:szCs w:val="16"/>
                      </w:rPr>
                      <w:tab/>
                      <w:t>+49 5204 915-</w:t>
                    </w:r>
                    <w:r>
                      <w:rPr>
                        <w:rFonts w:ascii="Arial" w:hAnsi="Arial" w:cs="Arial"/>
                        <w:sz w:val="16"/>
                        <w:szCs w:val="16"/>
                      </w:rPr>
                      <w:t>282</w:t>
                    </w:r>
                  </w:p>
                  <w:p w:rsidR="00F04A02" w:rsidRDefault="00F04A02" w:rsidP="00FE538D">
                    <w:pPr>
                      <w:spacing w:before="120"/>
                      <w:rPr>
                        <w:rFonts w:ascii="Arial" w:hAnsi="Arial" w:cs="Arial"/>
                        <w:b/>
                        <w:sz w:val="16"/>
                        <w:szCs w:val="16"/>
                      </w:rPr>
                    </w:pPr>
                    <w:r>
                      <w:rPr>
                        <w:rFonts w:ascii="Arial" w:hAnsi="Arial" w:cs="Arial"/>
                        <w:b/>
                        <w:sz w:val="16"/>
                        <w:szCs w:val="16"/>
                      </w:rPr>
                      <w:t>Kristin Schlüter</w:t>
                    </w:r>
                  </w:p>
                  <w:p w:rsidR="00F04A02" w:rsidRPr="005B0EA1" w:rsidRDefault="00F04A02" w:rsidP="008772D3">
                    <w:pPr>
                      <w:rPr>
                        <w:rFonts w:ascii="Arial" w:hAnsi="Arial" w:cs="Arial"/>
                        <w:sz w:val="16"/>
                        <w:szCs w:val="16"/>
                      </w:rPr>
                    </w:pPr>
                    <w:r w:rsidRPr="005B0EA1">
                      <w:rPr>
                        <w:rFonts w:ascii="Arial" w:hAnsi="Arial" w:cs="Arial"/>
                        <w:sz w:val="16"/>
                        <w:szCs w:val="16"/>
                      </w:rPr>
                      <w:t>Telefon:   +49 5204 915-5764</w:t>
                    </w:r>
                  </w:p>
                  <w:p w:rsidR="00F04A02" w:rsidRPr="005B0EA1" w:rsidRDefault="00F04A02" w:rsidP="00607694">
                    <w:pPr>
                      <w:rPr>
                        <w:rFonts w:ascii="Arial" w:hAnsi="Arial" w:cs="Arial"/>
                        <w:sz w:val="16"/>
                        <w:szCs w:val="16"/>
                      </w:rPr>
                    </w:pPr>
                  </w:p>
                  <w:p w:rsidR="00F04A02" w:rsidRPr="005B0EA1" w:rsidRDefault="00F04A02" w:rsidP="00607694">
                    <w:pPr>
                      <w:rPr>
                        <w:rFonts w:ascii="Arial" w:hAnsi="Arial" w:cs="Arial"/>
                        <w:sz w:val="16"/>
                        <w:szCs w:val="16"/>
                      </w:rPr>
                    </w:pPr>
                    <w:r w:rsidRPr="005B0EA1">
                      <w:rPr>
                        <w:rFonts w:ascii="Arial" w:hAnsi="Arial" w:cs="Arial"/>
                        <w:sz w:val="16"/>
                        <w:szCs w:val="16"/>
                      </w:rPr>
                      <w:t>E-Mail:</w:t>
                    </w:r>
                    <w:r w:rsidRPr="005B0EA1">
                      <w:rPr>
                        <w:rFonts w:ascii="Arial" w:hAnsi="Arial" w:cs="Arial"/>
                        <w:sz w:val="16"/>
                        <w:szCs w:val="16"/>
                      </w:rPr>
                      <w:tab/>
                      <w:t>pr@alukon.com</w:t>
                    </w:r>
                  </w:p>
                  <w:p w:rsidR="00F04A02" w:rsidRPr="005B0EA1" w:rsidRDefault="00F04A02" w:rsidP="00607694">
                    <w:pPr>
                      <w:rPr>
                        <w:rFonts w:ascii="Arial" w:hAnsi="Arial" w:cs="Arial"/>
                        <w:sz w:val="16"/>
                        <w:szCs w:val="16"/>
                      </w:rPr>
                    </w:pPr>
                  </w:p>
                  <w:p w:rsidR="00F04A02" w:rsidRPr="000F490D" w:rsidRDefault="00F04A02" w:rsidP="00607694">
                    <w:pPr>
                      <w:spacing w:before="120"/>
                      <w:rPr>
                        <w:rFonts w:ascii="Arial" w:hAnsi="Arial" w:cs="Arial"/>
                        <w:sz w:val="16"/>
                        <w:szCs w:val="16"/>
                      </w:rPr>
                    </w:pPr>
                    <w:r w:rsidRPr="000F490D">
                      <w:rPr>
                        <w:rFonts w:ascii="Arial" w:hAnsi="Arial" w:cs="Arial"/>
                        <w:sz w:val="16"/>
                        <w:szCs w:val="16"/>
                      </w:rPr>
                      <w:t>Downloa</w:t>
                    </w:r>
                    <w:r>
                      <w:rPr>
                        <w:rFonts w:ascii="Arial" w:hAnsi="Arial" w:cs="Arial"/>
                        <w:sz w:val="16"/>
                        <w:szCs w:val="16"/>
                      </w:rPr>
                      <w:t>d Texte und Bilder:</w:t>
                    </w:r>
                    <w:r>
                      <w:rPr>
                        <w:rFonts w:ascii="Arial" w:hAnsi="Arial" w:cs="Arial"/>
                        <w:sz w:val="16"/>
                        <w:szCs w:val="16"/>
                      </w:rPr>
                      <w:br/>
                      <w:t>www.alukon.com</w:t>
                    </w:r>
                    <w:r w:rsidRPr="000F490D">
                      <w:rPr>
                        <w:rFonts w:ascii="Arial" w:hAnsi="Arial" w:cs="Arial"/>
                        <w:sz w:val="16"/>
                        <w:szCs w:val="16"/>
                      </w:rPr>
                      <w:t>/presse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1FB"/>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B36"/>
    <w:rsid w:val="00067D9D"/>
    <w:rsid w:val="00067E44"/>
    <w:rsid w:val="000701D2"/>
    <w:rsid w:val="000702CC"/>
    <w:rsid w:val="00070AB1"/>
    <w:rsid w:val="00072CEE"/>
    <w:rsid w:val="000736F7"/>
    <w:rsid w:val="00075641"/>
    <w:rsid w:val="00075AA2"/>
    <w:rsid w:val="0007609D"/>
    <w:rsid w:val="0007631E"/>
    <w:rsid w:val="000775C7"/>
    <w:rsid w:val="0007774A"/>
    <w:rsid w:val="00080199"/>
    <w:rsid w:val="0008130D"/>
    <w:rsid w:val="0008156F"/>
    <w:rsid w:val="00081D06"/>
    <w:rsid w:val="00081F67"/>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39D"/>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29F5"/>
    <w:rsid w:val="000D3176"/>
    <w:rsid w:val="000D3AF3"/>
    <w:rsid w:val="000D4185"/>
    <w:rsid w:val="000D41A7"/>
    <w:rsid w:val="000D43AE"/>
    <w:rsid w:val="000D4429"/>
    <w:rsid w:val="000D4545"/>
    <w:rsid w:val="000D4655"/>
    <w:rsid w:val="000D4ADF"/>
    <w:rsid w:val="000D62ED"/>
    <w:rsid w:val="000D63BC"/>
    <w:rsid w:val="000D71B7"/>
    <w:rsid w:val="000D7902"/>
    <w:rsid w:val="000D7CAE"/>
    <w:rsid w:val="000D7F93"/>
    <w:rsid w:val="000E0418"/>
    <w:rsid w:val="000E1125"/>
    <w:rsid w:val="000E2558"/>
    <w:rsid w:val="000E2A57"/>
    <w:rsid w:val="000E2F54"/>
    <w:rsid w:val="000E363E"/>
    <w:rsid w:val="000E3BB3"/>
    <w:rsid w:val="000E3C64"/>
    <w:rsid w:val="000E40E5"/>
    <w:rsid w:val="000E4709"/>
    <w:rsid w:val="000E4A31"/>
    <w:rsid w:val="000E5026"/>
    <w:rsid w:val="000E5B36"/>
    <w:rsid w:val="000E6D65"/>
    <w:rsid w:val="000E6E1C"/>
    <w:rsid w:val="000E76A4"/>
    <w:rsid w:val="000E76F1"/>
    <w:rsid w:val="000E77F5"/>
    <w:rsid w:val="000F07D6"/>
    <w:rsid w:val="000F0DA0"/>
    <w:rsid w:val="000F1260"/>
    <w:rsid w:val="000F19E3"/>
    <w:rsid w:val="000F1E75"/>
    <w:rsid w:val="000F2A9E"/>
    <w:rsid w:val="000F2C98"/>
    <w:rsid w:val="000F3AD8"/>
    <w:rsid w:val="000F3E6F"/>
    <w:rsid w:val="000F40EB"/>
    <w:rsid w:val="000F4113"/>
    <w:rsid w:val="000F490D"/>
    <w:rsid w:val="000F4FF9"/>
    <w:rsid w:val="000F6351"/>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4CE6"/>
    <w:rsid w:val="00114FA1"/>
    <w:rsid w:val="00117013"/>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5A7"/>
    <w:rsid w:val="001277BC"/>
    <w:rsid w:val="00130176"/>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57FBF"/>
    <w:rsid w:val="00160893"/>
    <w:rsid w:val="00160D45"/>
    <w:rsid w:val="00161CD1"/>
    <w:rsid w:val="00161D60"/>
    <w:rsid w:val="00163102"/>
    <w:rsid w:val="001637CF"/>
    <w:rsid w:val="00163B3F"/>
    <w:rsid w:val="00164277"/>
    <w:rsid w:val="0016429B"/>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5F3"/>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D00"/>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069"/>
    <w:rsid w:val="001A4AF1"/>
    <w:rsid w:val="001A5F08"/>
    <w:rsid w:val="001A5F4C"/>
    <w:rsid w:val="001A7350"/>
    <w:rsid w:val="001B00B3"/>
    <w:rsid w:val="001B0A5E"/>
    <w:rsid w:val="001B1164"/>
    <w:rsid w:val="001B14E2"/>
    <w:rsid w:val="001B1690"/>
    <w:rsid w:val="001B1E0B"/>
    <w:rsid w:val="001B1FCD"/>
    <w:rsid w:val="001B20DC"/>
    <w:rsid w:val="001B24F7"/>
    <w:rsid w:val="001B2EC5"/>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1D93"/>
    <w:rsid w:val="0020300C"/>
    <w:rsid w:val="002039B5"/>
    <w:rsid w:val="00203AA6"/>
    <w:rsid w:val="0020440C"/>
    <w:rsid w:val="002054AC"/>
    <w:rsid w:val="00207345"/>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86D"/>
    <w:rsid w:val="00252BD9"/>
    <w:rsid w:val="00253248"/>
    <w:rsid w:val="00254088"/>
    <w:rsid w:val="00254A31"/>
    <w:rsid w:val="00254BCB"/>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298"/>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2D2A"/>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5E1A"/>
    <w:rsid w:val="002960AC"/>
    <w:rsid w:val="00297CE4"/>
    <w:rsid w:val="002A1441"/>
    <w:rsid w:val="002A39B1"/>
    <w:rsid w:val="002A60AE"/>
    <w:rsid w:val="002A66FF"/>
    <w:rsid w:val="002A763B"/>
    <w:rsid w:val="002A7FC5"/>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A6"/>
    <w:rsid w:val="002C3BC0"/>
    <w:rsid w:val="002C3E06"/>
    <w:rsid w:val="002C3E6E"/>
    <w:rsid w:val="002C5040"/>
    <w:rsid w:val="002C5703"/>
    <w:rsid w:val="002C617C"/>
    <w:rsid w:val="002C67CC"/>
    <w:rsid w:val="002C6A32"/>
    <w:rsid w:val="002C7312"/>
    <w:rsid w:val="002D00E4"/>
    <w:rsid w:val="002D0EBC"/>
    <w:rsid w:val="002D1277"/>
    <w:rsid w:val="002D1AE1"/>
    <w:rsid w:val="002D1DD1"/>
    <w:rsid w:val="002D20CF"/>
    <w:rsid w:val="002D2285"/>
    <w:rsid w:val="002D23F5"/>
    <w:rsid w:val="002D2901"/>
    <w:rsid w:val="002D32FE"/>
    <w:rsid w:val="002D3D0D"/>
    <w:rsid w:val="002D41DA"/>
    <w:rsid w:val="002D58A6"/>
    <w:rsid w:val="002D688C"/>
    <w:rsid w:val="002D6C11"/>
    <w:rsid w:val="002D6C8D"/>
    <w:rsid w:val="002D77A0"/>
    <w:rsid w:val="002D7F46"/>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650"/>
    <w:rsid w:val="00317862"/>
    <w:rsid w:val="00317AE4"/>
    <w:rsid w:val="00321134"/>
    <w:rsid w:val="00321DFD"/>
    <w:rsid w:val="003221B1"/>
    <w:rsid w:val="00322363"/>
    <w:rsid w:val="0032299D"/>
    <w:rsid w:val="00322EA9"/>
    <w:rsid w:val="00322FC2"/>
    <w:rsid w:val="00324987"/>
    <w:rsid w:val="0032554D"/>
    <w:rsid w:val="00325B33"/>
    <w:rsid w:val="00325CED"/>
    <w:rsid w:val="00326145"/>
    <w:rsid w:val="00326311"/>
    <w:rsid w:val="00326F66"/>
    <w:rsid w:val="003278AA"/>
    <w:rsid w:val="0033005B"/>
    <w:rsid w:val="00330423"/>
    <w:rsid w:val="003307F8"/>
    <w:rsid w:val="00331150"/>
    <w:rsid w:val="00331EBB"/>
    <w:rsid w:val="00332040"/>
    <w:rsid w:val="00332211"/>
    <w:rsid w:val="003329CB"/>
    <w:rsid w:val="00332A6E"/>
    <w:rsid w:val="00332C08"/>
    <w:rsid w:val="00332FAF"/>
    <w:rsid w:val="00334094"/>
    <w:rsid w:val="0033438B"/>
    <w:rsid w:val="003343FB"/>
    <w:rsid w:val="003347DF"/>
    <w:rsid w:val="003353FF"/>
    <w:rsid w:val="00335CCB"/>
    <w:rsid w:val="00341294"/>
    <w:rsid w:val="00341B73"/>
    <w:rsid w:val="00341BA1"/>
    <w:rsid w:val="00341BB8"/>
    <w:rsid w:val="00342CA5"/>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410"/>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5E29"/>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3B34"/>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2E93"/>
    <w:rsid w:val="003A31BB"/>
    <w:rsid w:val="003A31D0"/>
    <w:rsid w:val="003A3546"/>
    <w:rsid w:val="003A3723"/>
    <w:rsid w:val="003A3B31"/>
    <w:rsid w:val="003A4287"/>
    <w:rsid w:val="003A438A"/>
    <w:rsid w:val="003A4EE2"/>
    <w:rsid w:val="003A5F4E"/>
    <w:rsid w:val="003A763F"/>
    <w:rsid w:val="003A7793"/>
    <w:rsid w:val="003A77B6"/>
    <w:rsid w:val="003B0430"/>
    <w:rsid w:val="003B0DCC"/>
    <w:rsid w:val="003B12BA"/>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87E"/>
    <w:rsid w:val="003E6D0D"/>
    <w:rsid w:val="003E76CD"/>
    <w:rsid w:val="003E78ED"/>
    <w:rsid w:val="003F0400"/>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5FD6"/>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262C"/>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0C1C"/>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32F"/>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8EB"/>
    <w:rsid w:val="004D0C7C"/>
    <w:rsid w:val="004D162C"/>
    <w:rsid w:val="004D1AFB"/>
    <w:rsid w:val="004D1EEB"/>
    <w:rsid w:val="004D274B"/>
    <w:rsid w:val="004D5509"/>
    <w:rsid w:val="004D5D1C"/>
    <w:rsid w:val="004D761D"/>
    <w:rsid w:val="004D7C26"/>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0D4B"/>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D44"/>
    <w:rsid w:val="00566EB9"/>
    <w:rsid w:val="0056707B"/>
    <w:rsid w:val="0056748A"/>
    <w:rsid w:val="00567BA9"/>
    <w:rsid w:val="00567DCD"/>
    <w:rsid w:val="00570A05"/>
    <w:rsid w:val="005715A8"/>
    <w:rsid w:val="00571D86"/>
    <w:rsid w:val="00572089"/>
    <w:rsid w:val="00573859"/>
    <w:rsid w:val="005748F6"/>
    <w:rsid w:val="00575B5A"/>
    <w:rsid w:val="00576131"/>
    <w:rsid w:val="00576517"/>
    <w:rsid w:val="0057670E"/>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0EA1"/>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283"/>
    <w:rsid w:val="005D7DE7"/>
    <w:rsid w:val="005E08ED"/>
    <w:rsid w:val="005E2137"/>
    <w:rsid w:val="005E24FE"/>
    <w:rsid w:val="005E25F2"/>
    <w:rsid w:val="005E2D24"/>
    <w:rsid w:val="005E2E0E"/>
    <w:rsid w:val="005E2F34"/>
    <w:rsid w:val="005E350E"/>
    <w:rsid w:val="005E3792"/>
    <w:rsid w:val="005E3FD1"/>
    <w:rsid w:val="005E43C4"/>
    <w:rsid w:val="005E563F"/>
    <w:rsid w:val="005E575A"/>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E6A"/>
    <w:rsid w:val="00604F40"/>
    <w:rsid w:val="006052E5"/>
    <w:rsid w:val="0060662D"/>
    <w:rsid w:val="00606F8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27067"/>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B22"/>
    <w:rsid w:val="00677DE0"/>
    <w:rsid w:val="00681347"/>
    <w:rsid w:val="00681522"/>
    <w:rsid w:val="0068167D"/>
    <w:rsid w:val="006825E8"/>
    <w:rsid w:val="00682E94"/>
    <w:rsid w:val="006835CF"/>
    <w:rsid w:val="006838A4"/>
    <w:rsid w:val="00684D32"/>
    <w:rsid w:val="00684DE1"/>
    <w:rsid w:val="00685A64"/>
    <w:rsid w:val="00686346"/>
    <w:rsid w:val="006863DF"/>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DBC"/>
    <w:rsid w:val="006B4EBD"/>
    <w:rsid w:val="006B5A12"/>
    <w:rsid w:val="006B5B0F"/>
    <w:rsid w:val="006B60F1"/>
    <w:rsid w:val="006B6259"/>
    <w:rsid w:val="006B6AC5"/>
    <w:rsid w:val="006B7750"/>
    <w:rsid w:val="006B7D51"/>
    <w:rsid w:val="006C1208"/>
    <w:rsid w:val="006C20B5"/>
    <w:rsid w:val="006C3F54"/>
    <w:rsid w:val="006C4AF7"/>
    <w:rsid w:val="006C566F"/>
    <w:rsid w:val="006C61DA"/>
    <w:rsid w:val="006C6818"/>
    <w:rsid w:val="006C6C98"/>
    <w:rsid w:val="006D00A6"/>
    <w:rsid w:val="006D00B9"/>
    <w:rsid w:val="006D1730"/>
    <w:rsid w:val="006D1A6C"/>
    <w:rsid w:val="006D1D33"/>
    <w:rsid w:val="006D3D62"/>
    <w:rsid w:val="006D4AFD"/>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09B"/>
    <w:rsid w:val="006E4C4F"/>
    <w:rsid w:val="006E6683"/>
    <w:rsid w:val="006E7318"/>
    <w:rsid w:val="006E7D16"/>
    <w:rsid w:val="006F0A02"/>
    <w:rsid w:val="006F1D13"/>
    <w:rsid w:val="006F1DF1"/>
    <w:rsid w:val="006F21B0"/>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ACC"/>
    <w:rsid w:val="007069D1"/>
    <w:rsid w:val="00707868"/>
    <w:rsid w:val="007078C3"/>
    <w:rsid w:val="0071035D"/>
    <w:rsid w:val="00710F9B"/>
    <w:rsid w:val="00710FE2"/>
    <w:rsid w:val="007110BD"/>
    <w:rsid w:val="00711E2E"/>
    <w:rsid w:val="00712257"/>
    <w:rsid w:val="007127D7"/>
    <w:rsid w:val="00712BD0"/>
    <w:rsid w:val="00715631"/>
    <w:rsid w:val="00715B71"/>
    <w:rsid w:val="00715DBE"/>
    <w:rsid w:val="00716105"/>
    <w:rsid w:val="007177CE"/>
    <w:rsid w:val="00720017"/>
    <w:rsid w:val="00720765"/>
    <w:rsid w:val="00720A6B"/>
    <w:rsid w:val="00721333"/>
    <w:rsid w:val="00721338"/>
    <w:rsid w:val="00722105"/>
    <w:rsid w:val="00722332"/>
    <w:rsid w:val="00723470"/>
    <w:rsid w:val="007240A0"/>
    <w:rsid w:val="00724158"/>
    <w:rsid w:val="00724186"/>
    <w:rsid w:val="00724254"/>
    <w:rsid w:val="007244F9"/>
    <w:rsid w:val="0072493D"/>
    <w:rsid w:val="0072596D"/>
    <w:rsid w:val="00725E47"/>
    <w:rsid w:val="007267A6"/>
    <w:rsid w:val="007269B0"/>
    <w:rsid w:val="00726B10"/>
    <w:rsid w:val="00727DF0"/>
    <w:rsid w:val="007312E3"/>
    <w:rsid w:val="0073176B"/>
    <w:rsid w:val="00731A69"/>
    <w:rsid w:val="0073318C"/>
    <w:rsid w:val="00733B8A"/>
    <w:rsid w:val="007344AD"/>
    <w:rsid w:val="0073456B"/>
    <w:rsid w:val="00734702"/>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7677"/>
    <w:rsid w:val="00767BBC"/>
    <w:rsid w:val="00767D7C"/>
    <w:rsid w:val="00767FB4"/>
    <w:rsid w:val="0077039A"/>
    <w:rsid w:val="007711E5"/>
    <w:rsid w:val="00771398"/>
    <w:rsid w:val="00771EB6"/>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021"/>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5B7"/>
    <w:rsid w:val="007A7A83"/>
    <w:rsid w:val="007B0643"/>
    <w:rsid w:val="007B176C"/>
    <w:rsid w:val="007B2068"/>
    <w:rsid w:val="007B29D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9EB"/>
    <w:rsid w:val="007C4D61"/>
    <w:rsid w:val="007C4F93"/>
    <w:rsid w:val="007C70D4"/>
    <w:rsid w:val="007C77F9"/>
    <w:rsid w:val="007C7D77"/>
    <w:rsid w:val="007D0849"/>
    <w:rsid w:val="007D1EDA"/>
    <w:rsid w:val="007D37E2"/>
    <w:rsid w:val="007D3B0C"/>
    <w:rsid w:val="007D3E73"/>
    <w:rsid w:val="007D41E6"/>
    <w:rsid w:val="007D43EE"/>
    <w:rsid w:val="007D4D0D"/>
    <w:rsid w:val="007D4E73"/>
    <w:rsid w:val="007D57A7"/>
    <w:rsid w:val="007D6027"/>
    <w:rsid w:val="007E07FE"/>
    <w:rsid w:val="007E0B3E"/>
    <w:rsid w:val="007E114A"/>
    <w:rsid w:val="007E12AD"/>
    <w:rsid w:val="007E14E2"/>
    <w:rsid w:val="007E2555"/>
    <w:rsid w:val="007E2E9D"/>
    <w:rsid w:val="007E2FB1"/>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4898"/>
    <w:rsid w:val="00825AA5"/>
    <w:rsid w:val="00825C64"/>
    <w:rsid w:val="00826C54"/>
    <w:rsid w:val="00827AEC"/>
    <w:rsid w:val="008305B9"/>
    <w:rsid w:val="0083078F"/>
    <w:rsid w:val="00830DA5"/>
    <w:rsid w:val="0083107E"/>
    <w:rsid w:val="00831D1F"/>
    <w:rsid w:val="00831E46"/>
    <w:rsid w:val="008321ED"/>
    <w:rsid w:val="00833634"/>
    <w:rsid w:val="00834652"/>
    <w:rsid w:val="00835547"/>
    <w:rsid w:val="008355FB"/>
    <w:rsid w:val="0083697A"/>
    <w:rsid w:val="0083745E"/>
    <w:rsid w:val="0084017F"/>
    <w:rsid w:val="008413F6"/>
    <w:rsid w:val="00842063"/>
    <w:rsid w:val="0084211C"/>
    <w:rsid w:val="008422D3"/>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2D3"/>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7D0"/>
    <w:rsid w:val="008B6A4B"/>
    <w:rsid w:val="008B6C77"/>
    <w:rsid w:val="008B740F"/>
    <w:rsid w:val="008C00EB"/>
    <w:rsid w:val="008C0254"/>
    <w:rsid w:val="008C0B9F"/>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07D2"/>
    <w:rsid w:val="009119F5"/>
    <w:rsid w:val="0091289D"/>
    <w:rsid w:val="00914628"/>
    <w:rsid w:val="00914991"/>
    <w:rsid w:val="00914B9C"/>
    <w:rsid w:val="009156D9"/>
    <w:rsid w:val="009160BE"/>
    <w:rsid w:val="00916154"/>
    <w:rsid w:val="009168E6"/>
    <w:rsid w:val="00917A1C"/>
    <w:rsid w:val="00920519"/>
    <w:rsid w:val="00920B1D"/>
    <w:rsid w:val="00920DE5"/>
    <w:rsid w:val="00921172"/>
    <w:rsid w:val="0092134C"/>
    <w:rsid w:val="0092175B"/>
    <w:rsid w:val="00922F57"/>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931"/>
    <w:rsid w:val="00947BC1"/>
    <w:rsid w:val="00950198"/>
    <w:rsid w:val="009505E2"/>
    <w:rsid w:val="00951217"/>
    <w:rsid w:val="009524F7"/>
    <w:rsid w:val="00952945"/>
    <w:rsid w:val="00952DC2"/>
    <w:rsid w:val="0095308D"/>
    <w:rsid w:val="00953497"/>
    <w:rsid w:val="009535BE"/>
    <w:rsid w:val="00953790"/>
    <w:rsid w:val="009546DE"/>
    <w:rsid w:val="00954E99"/>
    <w:rsid w:val="0095528F"/>
    <w:rsid w:val="009556FC"/>
    <w:rsid w:val="00955A72"/>
    <w:rsid w:val="00955D49"/>
    <w:rsid w:val="0095609C"/>
    <w:rsid w:val="00957288"/>
    <w:rsid w:val="009579DB"/>
    <w:rsid w:val="009600D6"/>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3C42"/>
    <w:rsid w:val="009740B9"/>
    <w:rsid w:val="00974219"/>
    <w:rsid w:val="009743DA"/>
    <w:rsid w:val="00975613"/>
    <w:rsid w:val="00975F2D"/>
    <w:rsid w:val="009768D2"/>
    <w:rsid w:val="00976D8A"/>
    <w:rsid w:val="00976FF9"/>
    <w:rsid w:val="0097709A"/>
    <w:rsid w:val="009771A3"/>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A3E"/>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7A7"/>
    <w:rsid w:val="009C2EF7"/>
    <w:rsid w:val="009C4602"/>
    <w:rsid w:val="009C48FF"/>
    <w:rsid w:val="009C498F"/>
    <w:rsid w:val="009C501F"/>
    <w:rsid w:val="009C515D"/>
    <w:rsid w:val="009C533A"/>
    <w:rsid w:val="009C56CE"/>
    <w:rsid w:val="009C5CAB"/>
    <w:rsid w:val="009C5CFF"/>
    <w:rsid w:val="009C60B1"/>
    <w:rsid w:val="009C6DD4"/>
    <w:rsid w:val="009C7D7E"/>
    <w:rsid w:val="009D10BD"/>
    <w:rsid w:val="009D1255"/>
    <w:rsid w:val="009D1899"/>
    <w:rsid w:val="009D2145"/>
    <w:rsid w:val="009D2235"/>
    <w:rsid w:val="009D25A7"/>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68C3"/>
    <w:rsid w:val="009F7D07"/>
    <w:rsid w:val="00A000D9"/>
    <w:rsid w:val="00A00592"/>
    <w:rsid w:val="00A00815"/>
    <w:rsid w:val="00A0158C"/>
    <w:rsid w:val="00A01C79"/>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5CA8"/>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619C"/>
    <w:rsid w:val="00A66251"/>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0E84"/>
    <w:rsid w:val="00A91231"/>
    <w:rsid w:val="00A9245B"/>
    <w:rsid w:val="00A93D91"/>
    <w:rsid w:val="00A95637"/>
    <w:rsid w:val="00A95BE8"/>
    <w:rsid w:val="00A95D66"/>
    <w:rsid w:val="00A961FB"/>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294C"/>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2F18"/>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C6B"/>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3DBE"/>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6"/>
    <w:rsid w:val="00B64B9F"/>
    <w:rsid w:val="00B65276"/>
    <w:rsid w:val="00B66198"/>
    <w:rsid w:val="00B679EA"/>
    <w:rsid w:val="00B67B1C"/>
    <w:rsid w:val="00B67B3C"/>
    <w:rsid w:val="00B67B47"/>
    <w:rsid w:val="00B70662"/>
    <w:rsid w:val="00B713D7"/>
    <w:rsid w:val="00B71D12"/>
    <w:rsid w:val="00B73A75"/>
    <w:rsid w:val="00B74058"/>
    <w:rsid w:val="00B74140"/>
    <w:rsid w:val="00B745A4"/>
    <w:rsid w:val="00B746CC"/>
    <w:rsid w:val="00B75953"/>
    <w:rsid w:val="00B761D1"/>
    <w:rsid w:val="00B766FA"/>
    <w:rsid w:val="00B76887"/>
    <w:rsid w:val="00B7748E"/>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39D8"/>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87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4F6E"/>
    <w:rsid w:val="00C05B97"/>
    <w:rsid w:val="00C05F7D"/>
    <w:rsid w:val="00C06748"/>
    <w:rsid w:val="00C06913"/>
    <w:rsid w:val="00C06BDC"/>
    <w:rsid w:val="00C07600"/>
    <w:rsid w:val="00C07A23"/>
    <w:rsid w:val="00C1005D"/>
    <w:rsid w:val="00C120D8"/>
    <w:rsid w:val="00C14188"/>
    <w:rsid w:val="00C1423D"/>
    <w:rsid w:val="00C14667"/>
    <w:rsid w:val="00C14EE4"/>
    <w:rsid w:val="00C15715"/>
    <w:rsid w:val="00C168B4"/>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4626"/>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53EC"/>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3A9"/>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56"/>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344"/>
    <w:rsid w:val="00CE0957"/>
    <w:rsid w:val="00CE1976"/>
    <w:rsid w:val="00CE1E5B"/>
    <w:rsid w:val="00CE2977"/>
    <w:rsid w:val="00CE2C8B"/>
    <w:rsid w:val="00CE417D"/>
    <w:rsid w:val="00CE4A1A"/>
    <w:rsid w:val="00CE4ED1"/>
    <w:rsid w:val="00CE55BD"/>
    <w:rsid w:val="00CE60F8"/>
    <w:rsid w:val="00CE649A"/>
    <w:rsid w:val="00CE6684"/>
    <w:rsid w:val="00CE6A0D"/>
    <w:rsid w:val="00CE6C49"/>
    <w:rsid w:val="00CE768D"/>
    <w:rsid w:val="00CE7EC4"/>
    <w:rsid w:val="00CF03F2"/>
    <w:rsid w:val="00CF06EB"/>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6CB4"/>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60C"/>
    <w:rsid w:val="00D34B83"/>
    <w:rsid w:val="00D35328"/>
    <w:rsid w:val="00D35DBF"/>
    <w:rsid w:val="00D3690D"/>
    <w:rsid w:val="00D36928"/>
    <w:rsid w:val="00D36DA2"/>
    <w:rsid w:val="00D36F52"/>
    <w:rsid w:val="00D37358"/>
    <w:rsid w:val="00D377B7"/>
    <w:rsid w:val="00D37C09"/>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8ED"/>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45B1"/>
    <w:rsid w:val="00D75491"/>
    <w:rsid w:val="00D76034"/>
    <w:rsid w:val="00D76888"/>
    <w:rsid w:val="00D76AAF"/>
    <w:rsid w:val="00D7765E"/>
    <w:rsid w:val="00D77C5B"/>
    <w:rsid w:val="00D80549"/>
    <w:rsid w:val="00D813A3"/>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5DE5"/>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9C3"/>
    <w:rsid w:val="00DC5BEE"/>
    <w:rsid w:val="00DC5E73"/>
    <w:rsid w:val="00DC6AD2"/>
    <w:rsid w:val="00DC76FB"/>
    <w:rsid w:val="00DC782E"/>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47D5"/>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3F3"/>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1C8C"/>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7E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4CF0"/>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661D"/>
    <w:rsid w:val="00EB7186"/>
    <w:rsid w:val="00EC16DF"/>
    <w:rsid w:val="00EC242B"/>
    <w:rsid w:val="00EC3F1C"/>
    <w:rsid w:val="00EC434E"/>
    <w:rsid w:val="00EC452E"/>
    <w:rsid w:val="00EC473F"/>
    <w:rsid w:val="00EC6743"/>
    <w:rsid w:val="00EC6AFF"/>
    <w:rsid w:val="00EC6F11"/>
    <w:rsid w:val="00EC77B2"/>
    <w:rsid w:val="00EC7F05"/>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B8C"/>
    <w:rsid w:val="00EE1D54"/>
    <w:rsid w:val="00EE2ABB"/>
    <w:rsid w:val="00EE2BBA"/>
    <w:rsid w:val="00EE395F"/>
    <w:rsid w:val="00EE78F9"/>
    <w:rsid w:val="00EE7EC6"/>
    <w:rsid w:val="00EF055D"/>
    <w:rsid w:val="00EF0B28"/>
    <w:rsid w:val="00EF0CDF"/>
    <w:rsid w:val="00EF2933"/>
    <w:rsid w:val="00EF33E1"/>
    <w:rsid w:val="00EF39B5"/>
    <w:rsid w:val="00EF3BBD"/>
    <w:rsid w:val="00EF3F92"/>
    <w:rsid w:val="00EF42F1"/>
    <w:rsid w:val="00EF42FA"/>
    <w:rsid w:val="00EF449C"/>
    <w:rsid w:val="00EF4BF7"/>
    <w:rsid w:val="00EF4F69"/>
    <w:rsid w:val="00EF51A8"/>
    <w:rsid w:val="00EF5C22"/>
    <w:rsid w:val="00EF6703"/>
    <w:rsid w:val="00EF6D28"/>
    <w:rsid w:val="00EF72A5"/>
    <w:rsid w:val="00EF78BF"/>
    <w:rsid w:val="00EF796D"/>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A02"/>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6FA3"/>
    <w:rsid w:val="00F17F74"/>
    <w:rsid w:val="00F20281"/>
    <w:rsid w:val="00F210D3"/>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7FE"/>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C7C1E"/>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 w:val="00FF73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56ED99D0"/>
  <w15:docId w15:val="{5E6C9B80-9162-4381-A1FD-569CAC2DE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A961FB"/>
    <w:rPr>
      <w:rFonts w:ascii="Tahoma" w:hAnsi="Tahoma" w:cs="Tahoma"/>
      <w:sz w:val="16"/>
      <w:szCs w:val="16"/>
    </w:rPr>
  </w:style>
  <w:style w:type="character" w:customStyle="1" w:styleId="SprechblasentextZchn">
    <w:name w:val="Sprechblasentext Zchn"/>
    <w:basedOn w:val="Absatz-Standardschriftart"/>
    <w:link w:val="Sprechblasentext"/>
    <w:rsid w:val="00A961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69898F95</Template>
  <TotalTime>0</TotalTime>
  <Pages>3</Pages>
  <Words>626</Words>
  <Characters>3944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Modest, Lisa</dc:creator>
  <cp:lastModifiedBy>Schlüter, Kristin</cp:lastModifiedBy>
  <cp:revision>130</cp:revision>
  <cp:lastPrinted>2018-04-04T09:35:00Z</cp:lastPrinted>
  <dcterms:created xsi:type="dcterms:W3CDTF">2015-05-20T11:59:00Z</dcterms:created>
  <dcterms:modified xsi:type="dcterms:W3CDTF">2018-04-04T09:36:00Z</dcterms:modified>
</cp:coreProperties>
</file>