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FB1" w:rsidRDefault="007E2FB1" w:rsidP="00607694">
      <w:pPr>
        <w:pStyle w:val="PM-Titel"/>
        <w:ind w:right="4162"/>
        <w:rPr>
          <w:sz w:val="22"/>
        </w:rPr>
      </w:pPr>
      <w:bookmarkStart w:id="0" w:name="_GoBack"/>
      <w:bookmarkEnd w:id="0"/>
    </w:p>
    <w:p w:rsidR="006F21B0" w:rsidRDefault="006F21B0" w:rsidP="00607694">
      <w:pPr>
        <w:pStyle w:val="PM-Titel"/>
        <w:ind w:right="4162"/>
        <w:rPr>
          <w:sz w:val="22"/>
        </w:rPr>
      </w:pPr>
    </w:p>
    <w:p w:rsidR="00A36AC7" w:rsidRDefault="004E5F2F" w:rsidP="00607694">
      <w:pPr>
        <w:pStyle w:val="PM-Titel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3780000" cy="252012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132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52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935" w:rsidRDefault="00000935" w:rsidP="00CA4A45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 xml:space="preserve">Bild 1: </w:t>
      </w:r>
      <w:r w:rsidR="005F4115">
        <w:rPr>
          <w:b w:val="0"/>
          <w:sz w:val="22"/>
        </w:rPr>
        <w:t xml:space="preserve">Auf der Weltleitmesse für </w:t>
      </w:r>
      <w:r w:rsidR="005F4115" w:rsidRPr="008F4884">
        <w:rPr>
          <w:b w:val="0"/>
          <w:sz w:val="22"/>
        </w:rPr>
        <w:t>Architektur, Materialien und Systeme</w:t>
      </w:r>
      <w:r w:rsidR="005F4115">
        <w:rPr>
          <w:b w:val="0"/>
          <w:sz w:val="22"/>
        </w:rPr>
        <w:t xml:space="preserve">, </w:t>
      </w:r>
      <w:r w:rsidR="00CA4A45">
        <w:rPr>
          <w:b w:val="0"/>
          <w:sz w:val="22"/>
        </w:rPr>
        <w:t xml:space="preserve">der </w:t>
      </w:r>
      <w:r w:rsidR="005F4115">
        <w:rPr>
          <w:b w:val="0"/>
          <w:sz w:val="22"/>
        </w:rPr>
        <w:t>BAU i</w:t>
      </w:r>
      <w:r w:rsidR="005F4115" w:rsidRPr="00886748">
        <w:rPr>
          <w:b w:val="0"/>
          <w:sz w:val="22"/>
        </w:rPr>
        <w:t>n</w:t>
      </w:r>
      <w:r w:rsidR="005F4115">
        <w:rPr>
          <w:b w:val="0"/>
          <w:sz w:val="22"/>
        </w:rPr>
        <w:t xml:space="preserve"> München, begrüßte Alukon, </w:t>
      </w:r>
      <w:r w:rsidR="005F4115" w:rsidRPr="005F4115">
        <w:rPr>
          <w:b w:val="0"/>
          <w:sz w:val="22"/>
        </w:rPr>
        <w:t>Hersteller von Rolll</w:t>
      </w:r>
      <w:r w:rsidR="00A1621A">
        <w:rPr>
          <w:b w:val="0"/>
          <w:sz w:val="22"/>
        </w:rPr>
        <w:t>aden</w:t>
      </w:r>
      <w:r w:rsidR="005F4115">
        <w:rPr>
          <w:b w:val="0"/>
          <w:sz w:val="22"/>
        </w:rPr>
        <w:t>, Sonnen-</w:t>
      </w:r>
      <w:r w:rsidR="00CA4A45">
        <w:rPr>
          <w:b w:val="0"/>
          <w:sz w:val="22"/>
        </w:rPr>
        <w:t xml:space="preserve"> </w:t>
      </w:r>
      <w:r w:rsidR="005F4115">
        <w:rPr>
          <w:b w:val="0"/>
          <w:sz w:val="22"/>
        </w:rPr>
        <w:t>und Insektenschutz</w:t>
      </w:r>
      <w:r w:rsidR="00CA4A45">
        <w:rPr>
          <w:b w:val="0"/>
          <w:sz w:val="22"/>
        </w:rPr>
        <w:t>systemen</w:t>
      </w:r>
      <w:r w:rsidR="005F4115">
        <w:rPr>
          <w:b w:val="0"/>
          <w:sz w:val="22"/>
        </w:rPr>
        <w:t xml:space="preserve">, bereits am ersten Messetag </w:t>
      </w:r>
      <w:r w:rsidR="00A1621A">
        <w:rPr>
          <w:b w:val="0"/>
          <w:sz w:val="22"/>
        </w:rPr>
        <w:t xml:space="preserve">zahlreiche Besucher auf dem </w:t>
      </w:r>
      <w:r w:rsidR="005F4115">
        <w:rPr>
          <w:b w:val="0"/>
          <w:sz w:val="22"/>
        </w:rPr>
        <w:t>Stand.</w:t>
      </w:r>
    </w:p>
    <w:p w:rsidR="00CA4A45" w:rsidRDefault="00CA4A45" w:rsidP="00CA4A45">
      <w:pPr>
        <w:pStyle w:val="PM-Titel"/>
        <w:spacing w:after="0"/>
        <w:ind w:right="4162"/>
        <w:rPr>
          <w:b w:val="0"/>
          <w:sz w:val="22"/>
        </w:rPr>
      </w:pPr>
    </w:p>
    <w:p w:rsidR="00607694" w:rsidRPr="000E0D5A" w:rsidRDefault="00000935" w:rsidP="00607694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>Messe BAU 2019</w:t>
      </w:r>
      <w:r w:rsidR="006F21B0">
        <w:rPr>
          <w:sz w:val="22"/>
        </w:rPr>
        <w:t xml:space="preserve"> </w:t>
      </w:r>
      <w:r w:rsidR="00607694" w:rsidRPr="000E0D5A">
        <w:rPr>
          <w:sz w:val="48"/>
          <w:szCs w:val="48"/>
        </w:rPr>
        <w:t xml:space="preserve"> </w:t>
      </w:r>
      <w:r w:rsidR="00607694" w:rsidRPr="000E0D5A">
        <w:rPr>
          <w:sz w:val="48"/>
          <w:szCs w:val="48"/>
        </w:rPr>
        <w:br/>
      </w:r>
      <w:r>
        <w:rPr>
          <w:szCs w:val="28"/>
        </w:rPr>
        <w:t xml:space="preserve">Alukon präsentiert </w:t>
      </w:r>
      <w:r w:rsidR="001D332F">
        <w:rPr>
          <w:szCs w:val="28"/>
        </w:rPr>
        <w:t>Produktn</w:t>
      </w:r>
      <w:r>
        <w:rPr>
          <w:szCs w:val="28"/>
        </w:rPr>
        <w:t xml:space="preserve">euheiten auf der weltgrößten Baufachmesse  </w:t>
      </w:r>
    </w:p>
    <w:p w:rsidR="005F4115" w:rsidRDefault="00000935" w:rsidP="00607694">
      <w:pPr>
        <w:pStyle w:val="PM-Lead"/>
        <w:spacing w:before="120" w:after="0"/>
        <w:ind w:right="4162"/>
        <w:jc w:val="left"/>
      </w:pPr>
      <w:r>
        <w:t>Alukon, Hers</w:t>
      </w:r>
      <w:r w:rsidR="00CA4A45">
        <w:t>teller von Rollläden,</w:t>
      </w:r>
      <w:r>
        <w:t xml:space="preserve"> Sonnen-</w:t>
      </w:r>
      <w:r w:rsidR="00CA4A45">
        <w:t xml:space="preserve"> </w:t>
      </w:r>
      <w:r>
        <w:t>und Insektenschutz</w:t>
      </w:r>
      <w:r w:rsidR="00CA4A45">
        <w:t>systemen</w:t>
      </w:r>
      <w:r>
        <w:t xml:space="preserve">, stellt zurzeit auf der weltgrößten Baufachmesse, der BAU in München, </w:t>
      </w:r>
      <w:r w:rsidR="005F4115">
        <w:t xml:space="preserve">Neuheiten und Weiterentwicklungen vor. </w:t>
      </w:r>
    </w:p>
    <w:p w:rsidR="005F4115" w:rsidRDefault="005F4115" w:rsidP="005F4115">
      <w:pPr>
        <w:pStyle w:val="PM-Lead"/>
        <w:spacing w:before="120" w:after="0"/>
        <w:ind w:right="4162"/>
        <w:jc w:val="left"/>
        <w:rPr>
          <w:b w:val="0"/>
        </w:rPr>
      </w:pPr>
      <w:r>
        <w:rPr>
          <w:b w:val="0"/>
        </w:rPr>
        <w:t xml:space="preserve">Seit </w:t>
      </w:r>
      <w:r w:rsidR="00A1621A">
        <w:rPr>
          <w:b w:val="0"/>
        </w:rPr>
        <w:t xml:space="preserve">Montag, den 14.01.2019 </w:t>
      </w:r>
      <w:r>
        <w:rPr>
          <w:b w:val="0"/>
        </w:rPr>
        <w:t xml:space="preserve">sind die Tore </w:t>
      </w:r>
      <w:r w:rsidR="00CA4A45">
        <w:rPr>
          <w:b w:val="0"/>
        </w:rPr>
        <w:t xml:space="preserve">der BAU, </w:t>
      </w:r>
      <w:r>
        <w:rPr>
          <w:b w:val="0"/>
        </w:rPr>
        <w:t>der Leitmesse für</w:t>
      </w:r>
      <w:r w:rsidRPr="00FD751C">
        <w:rPr>
          <w:b w:val="0"/>
        </w:rPr>
        <w:t xml:space="preserve"> Architektur, Materialien und Systeme</w:t>
      </w:r>
      <w:r>
        <w:rPr>
          <w:b w:val="0"/>
        </w:rPr>
        <w:t xml:space="preserve"> geöffnet</w:t>
      </w:r>
      <w:r w:rsidRPr="00FD751C">
        <w:rPr>
          <w:b w:val="0"/>
        </w:rPr>
        <w:t>. „Für uns ist die BAU</w:t>
      </w:r>
      <w:r>
        <w:rPr>
          <w:b w:val="0"/>
        </w:rPr>
        <w:t>, neben der R+T in Stuttgart</w:t>
      </w:r>
      <w:r w:rsidR="00CA4A45">
        <w:rPr>
          <w:b w:val="0"/>
        </w:rPr>
        <w:t xml:space="preserve"> und der Fensterbau Frontale in Nürnberg</w:t>
      </w:r>
      <w:r>
        <w:rPr>
          <w:b w:val="0"/>
        </w:rPr>
        <w:t>, eine</w:t>
      </w:r>
      <w:r w:rsidRPr="00FD751C">
        <w:rPr>
          <w:b w:val="0"/>
        </w:rPr>
        <w:t xml:space="preserve"> der wichtigsten Mes</w:t>
      </w:r>
      <w:r>
        <w:rPr>
          <w:b w:val="0"/>
        </w:rPr>
        <w:t>sen. D</w:t>
      </w:r>
      <w:r w:rsidRPr="00FD751C">
        <w:rPr>
          <w:b w:val="0"/>
        </w:rPr>
        <w:t xml:space="preserve">eswegen freuen wir uns, dass wir bereits am Eröffnungstag zahlreiche Besucher an unserem Stand begrüßen durften und interessante Gespräche führen konnten“, </w:t>
      </w:r>
      <w:r>
        <w:rPr>
          <w:b w:val="0"/>
        </w:rPr>
        <w:t>zeigt sich</w:t>
      </w:r>
      <w:r w:rsidRPr="00FD751C">
        <w:rPr>
          <w:b w:val="0"/>
        </w:rPr>
        <w:t xml:space="preserve"> Klaus Braun</w:t>
      </w:r>
      <w:r>
        <w:rPr>
          <w:b w:val="0"/>
        </w:rPr>
        <w:t xml:space="preserve">, </w:t>
      </w:r>
      <w:r w:rsidR="001D332F" w:rsidRPr="00FD751C">
        <w:rPr>
          <w:b w:val="0"/>
        </w:rPr>
        <w:t>Geschäftsführer der Alukon KG</w:t>
      </w:r>
      <w:r w:rsidR="001D332F">
        <w:rPr>
          <w:b w:val="0"/>
        </w:rPr>
        <w:t xml:space="preserve">, </w:t>
      </w:r>
      <w:r>
        <w:rPr>
          <w:b w:val="0"/>
        </w:rPr>
        <w:t xml:space="preserve">sehr zufrieden. </w:t>
      </w:r>
    </w:p>
    <w:p w:rsidR="00846BB0" w:rsidRDefault="00846BB0" w:rsidP="00846BB0">
      <w:pPr>
        <w:pStyle w:val="PM-Standard"/>
        <w:spacing w:before="120" w:after="0"/>
        <w:ind w:right="4162"/>
        <w:jc w:val="left"/>
      </w:pPr>
      <w:r>
        <w:rPr>
          <w:szCs w:val="22"/>
        </w:rPr>
        <w:t xml:space="preserve">Im Fokus der Messe BAU 2019 </w:t>
      </w:r>
      <w:r w:rsidR="00CA4A45">
        <w:rPr>
          <w:szCs w:val="22"/>
        </w:rPr>
        <w:t>steht</w:t>
      </w:r>
      <w:r>
        <w:rPr>
          <w:szCs w:val="22"/>
        </w:rPr>
        <w:t xml:space="preserve"> bei Alukon unter anderem </w:t>
      </w:r>
      <w:r w:rsidR="00CA4A45">
        <w:rPr>
          <w:szCs w:val="22"/>
        </w:rPr>
        <w:t>ein neues</w:t>
      </w:r>
      <w:r w:rsidR="008478E1">
        <w:rPr>
          <w:szCs w:val="22"/>
        </w:rPr>
        <w:t xml:space="preserve"> </w:t>
      </w:r>
      <w:r>
        <w:rPr>
          <w:szCs w:val="22"/>
        </w:rPr>
        <w:t xml:space="preserve">Raffstoresystem. </w:t>
      </w:r>
      <w:r w:rsidR="001D332F">
        <w:t>Damit</w:t>
      </w:r>
      <w:r>
        <w:t xml:space="preserve"> hat sich Alukon auch </w:t>
      </w:r>
      <w:r w:rsidR="00A1621A">
        <w:t>in diesem</w:t>
      </w:r>
      <w:r w:rsidR="001D332F">
        <w:t xml:space="preserve"> Bereich</w:t>
      </w:r>
      <w:r>
        <w:t xml:space="preserve"> zum Komplettanbieter am Markt entwickelt und liefert neben den Kästen, Führungsschienen und Blenden auch die Raffstorelamellen aus eigener Produktion und Entwicklung. </w:t>
      </w:r>
      <w:r w:rsidR="00CA4A45">
        <w:t xml:space="preserve">Dies wurde durch die bauliche Erweiterung in den letzten Jahren am Standort Konradsreuth um mehr als 12.000 m² ermöglicht. </w:t>
      </w:r>
      <w:r w:rsidR="008478E1">
        <w:rPr>
          <w:szCs w:val="22"/>
        </w:rPr>
        <w:t xml:space="preserve">Das </w:t>
      </w:r>
      <w:r w:rsidR="00CA4A45">
        <w:rPr>
          <w:szCs w:val="22"/>
        </w:rPr>
        <w:t xml:space="preserve">neue </w:t>
      </w:r>
      <w:r w:rsidR="008478E1">
        <w:rPr>
          <w:szCs w:val="22"/>
        </w:rPr>
        <w:t>Raffstoresystem</w:t>
      </w:r>
      <w:r>
        <w:rPr>
          <w:szCs w:val="22"/>
        </w:rPr>
        <w:t xml:space="preserve"> zeich</w:t>
      </w:r>
      <w:r>
        <w:rPr>
          <w:szCs w:val="22"/>
        </w:rPr>
        <w:lastRenderedPageBreak/>
        <w:t>net sich vor allem durch technische Optimierungen und schnelle Lieferzeiten aus.</w:t>
      </w:r>
    </w:p>
    <w:p w:rsidR="005F4115" w:rsidRDefault="00CA4A45" w:rsidP="005F4115">
      <w:pPr>
        <w:pStyle w:val="PM-Standard"/>
        <w:spacing w:before="120" w:after="0"/>
        <w:ind w:right="4162"/>
        <w:jc w:val="left"/>
      </w:pPr>
      <w:r>
        <w:t>Auch in diesem Jahr war Alukon auf der Pressekonferenz der Hörmann Gruppe, der Alukon seit</w:t>
      </w:r>
      <w:r w:rsidR="005F4115">
        <w:t xml:space="preserve"> 2013</w:t>
      </w:r>
      <w:r>
        <w:t xml:space="preserve"> angehört, vertreten.</w:t>
      </w:r>
      <w:r w:rsidR="005F4115">
        <w:t xml:space="preserve"> </w:t>
      </w:r>
      <w:r>
        <w:t>Die</w:t>
      </w:r>
      <w:r w:rsidR="00773F2E">
        <w:t xml:space="preserve">se nutzte Klaus Braun, um darüber zu informieren, dass Alukon um </w:t>
      </w:r>
      <w:r w:rsidR="00FE361E">
        <w:t>den</w:t>
      </w:r>
      <w:r w:rsidR="00773F2E">
        <w:t xml:space="preserve"> Standort im schwäbischen Haigerloch e</w:t>
      </w:r>
      <w:r w:rsidR="00A1621A">
        <w:t xml:space="preserve">rweitert wurde. Dies ermöglicht </w:t>
      </w:r>
      <w:r w:rsidR="005F4115">
        <w:t>noch flexibler a</w:t>
      </w:r>
      <w:r w:rsidR="008478E1">
        <w:t>uf Kundenwünsche ein</w:t>
      </w:r>
      <w:r w:rsidR="00FE361E">
        <w:t>zu</w:t>
      </w:r>
      <w:r w:rsidR="008478E1">
        <w:t>gehen,</w:t>
      </w:r>
      <w:r w:rsidR="005F4115">
        <w:t xml:space="preserve"> berichtete Klaus Braun. </w:t>
      </w:r>
      <w:r w:rsidR="00773F2E">
        <w:t>Interessenten können den Alukon Stand noch bis zum 19. Januar in Halle B3, Messestand</w:t>
      </w:r>
      <w:r w:rsidR="001D332F">
        <w:t xml:space="preserve"> 129, besuchen.</w:t>
      </w:r>
    </w:p>
    <w:p w:rsidR="00EF796D" w:rsidRDefault="00EF796D" w:rsidP="00607694">
      <w:pPr>
        <w:pStyle w:val="PM-Standard"/>
        <w:spacing w:before="120" w:after="0"/>
        <w:ind w:right="4162"/>
        <w:jc w:val="left"/>
      </w:pPr>
    </w:p>
    <w:p w:rsidR="00607694" w:rsidRPr="00FE361E" w:rsidRDefault="00607694" w:rsidP="00607694">
      <w:pPr>
        <w:pStyle w:val="PM-Standard"/>
        <w:spacing w:before="120" w:after="0"/>
        <w:ind w:right="4162"/>
        <w:jc w:val="right"/>
      </w:pPr>
      <w:r w:rsidRPr="00FE361E">
        <w:rPr>
          <w:sz w:val="18"/>
          <w:szCs w:val="18"/>
        </w:rPr>
        <w:t>(</w:t>
      </w:r>
      <w:r w:rsidR="001D332F">
        <w:rPr>
          <w:sz w:val="18"/>
          <w:szCs w:val="18"/>
        </w:rPr>
        <w:t>1.</w:t>
      </w:r>
      <w:r w:rsidR="00A1621A">
        <w:rPr>
          <w:sz w:val="18"/>
          <w:szCs w:val="18"/>
        </w:rPr>
        <w:t>599</w:t>
      </w:r>
      <w:r w:rsidRPr="00FE361E">
        <w:rPr>
          <w:sz w:val="18"/>
          <w:szCs w:val="18"/>
        </w:rPr>
        <w:t xml:space="preserve"> Zeichen inkl. Leerschläge)</w:t>
      </w:r>
    </w:p>
    <w:p w:rsidR="00335CCB" w:rsidRDefault="00335CCB" w:rsidP="00607694"/>
    <w:p w:rsidR="001B1FCD" w:rsidRDefault="00773F2E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</w:t>
      </w:r>
      <w:r w:rsidR="001B1FCD">
        <w:rPr>
          <w:bCs/>
          <w:sz w:val="22"/>
        </w:rPr>
        <w:t xml:space="preserve">: </w:t>
      </w:r>
      <w:r w:rsidR="00A961FB">
        <w:rPr>
          <w:bCs/>
          <w:sz w:val="22"/>
        </w:rPr>
        <w:t>A</w:t>
      </w:r>
      <w:r w:rsidR="006676A8">
        <w:rPr>
          <w:bCs/>
          <w:sz w:val="22"/>
        </w:rPr>
        <w:t>lukon</w:t>
      </w:r>
    </w:p>
    <w:p w:rsidR="001B1FCD" w:rsidRPr="00607694" w:rsidRDefault="001B1FCD" w:rsidP="00607694"/>
    <w:sectPr w:rsidR="001B1FCD" w:rsidRPr="00607694" w:rsidSect="00D17415">
      <w:headerReference w:type="default" r:id="rId7"/>
      <w:footerReference w:type="default" r:id="rId8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CA4A45">
      <w:rPr>
        <w:rFonts w:ascii="Arial" w:hAnsi="Arial" w:cs="Arial"/>
        <w:color w:val="808080"/>
        <w:sz w:val="16"/>
        <w:szCs w:val="16"/>
      </w:rPr>
      <w:t xml:space="preserve"> 1902 Tagespresse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F3949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F3949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-4613275</wp:posOffset>
                </wp:positionH>
                <wp:positionV relativeFrom="paragraph">
                  <wp:posOffset>-458470</wp:posOffset>
                </wp:positionV>
                <wp:extent cx="7703820" cy="1267460"/>
                <wp:effectExtent l="0" t="0" r="0" b="889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267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="00B0062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-Danke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:rsidR="008772D3" w:rsidRPr="008772D3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  </w:t>
                          </w:r>
                          <w:r w:rsidR="008772D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+49 5204 915-5764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8F5E9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="00B0062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-Danke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35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332F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4C89"/>
    <w:rsid w:val="004E5F2F"/>
    <w:rsid w:val="004E6751"/>
    <w:rsid w:val="004E6F41"/>
    <w:rsid w:val="004E73D7"/>
    <w:rsid w:val="004E76A0"/>
    <w:rsid w:val="004E770B"/>
    <w:rsid w:val="004F13D1"/>
    <w:rsid w:val="004F17EA"/>
    <w:rsid w:val="004F2B39"/>
    <w:rsid w:val="004F394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486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115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676A8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3F2E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BB0"/>
    <w:rsid w:val="00846C8E"/>
    <w:rsid w:val="00846D2E"/>
    <w:rsid w:val="008474A4"/>
    <w:rsid w:val="00847651"/>
    <w:rsid w:val="008478E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21A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6AC7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622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21A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4A45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299B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61E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22FC0AC6-A126-4A80-B64E-25EB4FB2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A36AC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36AC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36AC7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36AC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36A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CA2C77EA</Template>
  <TotalTime>0</TotalTime>
  <Pages>2</Pages>
  <Words>271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Eiling, Sophie</cp:lastModifiedBy>
  <cp:revision>8</cp:revision>
  <cp:lastPrinted>2019-01-14T10:01:00Z</cp:lastPrinted>
  <dcterms:created xsi:type="dcterms:W3CDTF">2018-11-26T14:34:00Z</dcterms:created>
  <dcterms:modified xsi:type="dcterms:W3CDTF">2019-01-14T10:01:00Z</dcterms:modified>
</cp:coreProperties>
</file>