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220CF" w14:textId="44072701" w:rsidR="00351ECA" w:rsidRPr="004B3F08" w:rsidRDefault="004B3F08" w:rsidP="004C20D0">
      <w:pPr>
        <w:pStyle w:val="PM-Titel"/>
        <w:spacing w:after="0"/>
        <w:ind w:right="4162"/>
        <w:rPr>
          <w:sz w:val="12"/>
          <w:szCs w:val="12"/>
        </w:rPr>
      </w:pPr>
      <w:r>
        <w:rPr>
          <w:noProof/>
        </w:rPr>
        <w:drawing>
          <wp:inline distT="0" distB="0" distL="0" distR="0" wp14:anchorId="0A677E6D" wp14:editId="17381DD3">
            <wp:extent cx="3780000" cy="234453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8124" b="4170"/>
                    <a:stretch/>
                  </pic:blipFill>
                  <pic:spPr bwMode="auto">
                    <a:xfrm>
                      <a:off x="0" y="0"/>
                      <a:ext cx="3780000" cy="2344537"/>
                    </a:xfrm>
                    <a:prstGeom prst="rect">
                      <a:avLst/>
                    </a:prstGeom>
                    <a:noFill/>
                    <a:ln>
                      <a:noFill/>
                    </a:ln>
                    <a:extLst>
                      <a:ext uri="{53640926-AAD7-44D8-BBD7-CCE9431645EC}">
                        <a14:shadowObscured xmlns:a14="http://schemas.microsoft.com/office/drawing/2010/main"/>
                      </a:ext>
                    </a:extLst>
                  </pic:spPr>
                </pic:pic>
              </a:graphicData>
            </a:graphic>
          </wp:inline>
        </w:drawing>
      </w:r>
    </w:p>
    <w:p w14:paraId="5AE0665F" w14:textId="77777777" w:rsidR="004B3F08" w:rsidRPr="004B3F08" w:rsidRDefault="004B3F08" w:rsidP="004C20D0">
      <w:pPr>
        <w:pStyle w:val="PM-Titel"/>
        <w:spacing w:after="0"/>
        <w:ind w:right="4162"/>
        <w:rPr>
          <w:sz w:val="12"/>
          <w:szCs w:val="12"/>
        </w:rPr>
      </w:pPr>
    </w:p>
    <w:p w14:paraId="391A30BC" w14:textId="1022C28B" w:rsidR="006F21B0" w:rsidRDefault="004C20D0" w:rsidP="004C20D0">
      <w:pPr>
        <w:pStyle w:val="PM-Titel"/>
        <w:spacing w:after="0"/>
        <w:ind w:right="4162"/>
        <w:rPr>
          <w:b w:val="0"/>
          <w:bCs/>
          <w:sz w:val="22"/>
        </w:rPr>
      </w:pPr>
      <w:r>
        <w:rPr>
          <w:sz w:val="22"/>
        </w:rPr>
        <w:t xml:space="preserve">Bild 1: </w:t>
      </w:r>
      <w:r w:rsidRPr="004C20D0">
        <w:rPr>
          <w:b w:val="0"/>
          <w:bCs/>
          <w:sz w:val="22"/>
        </w:rPr>
        <w:t xml:space="preserve">Die neue Lichtleitlamelle LS </w:t>
      </w:r>
      <w:r w:rsidR="000173DE">
        <w:rPr>
          <w:b w:val="0"/>
          <w:bCs/>
          <w:sz w:val="22"/>
        </w:rPr>
        <w:t>80</w:t>
      </w:r>
      <w:r w:rsidR="004B3F08">
        <w:rPr>
          <w:b w:val="0"/>
          <w:bCs/>
          <w:sz w:val="22"/>
        </w:rPr>
        <w:t xml:space="preserve"> </w:t>
      </w:r>
      <w:r w:rsidR="000173DE">
        <w:rPr>
          <w:b w:val="0"/>
          <w:bCs/>
          <w:sz w:val="22"/>
        </w:rPr>
        <w:t xml:space="preserve">von </w:t>
      </w:r>
      <w:proofErr w:type="spellStart"/>
      <w:r w:rsidR="000173DE">
        <w:rPr>
          <w:b w:val="0"/>
          <w:bCs/>
          <w:sz w:val="22"/>
        </w:rPr>
        <w:t>Alukon</w:t>
      </w:r>
      <w:proofErr w:type="spellEnd"/>
      <w:r w:rsidR="000173DE">
        <w:rPr>
          <w:b w:val="0"/>
          <w:bCs/>
          <w:sz w:val="22"/>
        </w:rPr>
        <w:t xml:space="preserve"> </w:t>
      </w:r>
      <w:r w:rsidRPr="004C20D0">
        <w:rPr>
          <w:b w:val="0"/>
          <w:bCs/>
          <w:sz w:val="22"/>
        </w:rPr>
        <w:t>ermöglicht den blendfreien Genuss der Sonneneinstrahlung bei gleichzeitiger maximaler Tageslichtnutzung</w:t>
      </w:r>
      <w:r w:rsidR="004B3F08">
        <w:rPr>
          <w:b w:val="0"/>
          <w:bCs/>
          <w:sz w:val="22"/>
        </w:rPr>
        <w:t xml:space="preserve">. </w:t>
      </w:r>
    </w:p>
    <w:p w14:paraId="3CCC789C" w14:textId="77777777" w:rsidR="004C20D0" w:rsidRDefault="004C20D0" w:rsidP="004C20D0">
      <w:pPr>
        <w:pStyle w:val="PM-Titel"/>
        <w:spacing w:after="0"/>
        <w:ind w:right="4162"/>
        <w:rPr>
          <w:sz w:val="22"/>
        </w:rPr>
      </w:pPr>
    </w:p>
    <w:p w14:paraId="0B3BCA1F" w14:textId="362DFBAB" w:rsidR="00607694" w:rsidRPr="00351ECA" w:rsidRDefault="004C20D0" w:rsidP="00607694">
      <w:pPr>
        <w:pStyle w:val="PM-Titel"/>
        <w:ind w:right="4162"/>
        <w:rPr>
          <w:sz w:val="22"/>
        </w:rPr>
      </w:pPr>
      <w:r w:rsidRPr="004C20D0">
        <w:rPr>
          <w:sz w:val="22"/>
        </w:rPr>
        <w:t>Blendfreie Tageslichtnutzung</w:t>
      </w:r>
      <w:r w:rsidR="00607694" w:rsidRPr="000E0D5A">
        <w:rPr>
          <w:sz w:val="48"/>
          <w:szCs w:val="48"/>
        </w:rPr>
        <w:br/>
      </w:r>
      <w:proofErr w:type="spellStart"/>
      <w:r w:rsidRPr="004C20D0">
        <w:rPr>
          <w:szCs w:val="28"/>
        </w:rPr>
        <w:t>Alukon</w:t>
      </w:r>
      <w:proofErr w:type="spellEnd"/>
      <w:r w:rsidRPr="004C20D0">
        <w:rPr>
          <w:szCs w:val="28"/>
        </w:rPr>
        <w:t xml:space="preserve"> entwickelt neuartige Lichtleitlamelle für Raffstoren</w:t>
      </w:r>
    </w:p>
    <w:p w14:paraId="3E2F56D9" w14:textId="015091C2" w:rsidR="00351ECA" w:rsidRDefault="004C20D0" w:rsidP="006F21B0">
      <w:pPr>
        <w:pStyle w:val="PM-Standard"/>
        <w:spacing w:before="120" w:after="0"/>
        <w:ind w:right="4162"/>
        <w:jc w:val="left"/>
        <w:rPr>
          <w:b/>
          <w:bCs/>
          <w:iCs/>
        </w:rPr>
      </w:pPr>
      <w:r w:rsidRPr="004C20D0">
        <w:rPr>
          <w:b/>
          <w:bCs/>
          <w:iCs/>
        </w:rPr>
        <w:t>Mit der innovativen Lichtleitlamelle LS 80 komplettiert</w:t>
      </w:r>
      <w:r w:rsidRPr="00731BB9">
        <w:rPr>
          <w:b/>
          <w:bCs/>
          <w:iCs/>
          <w:szCs w:val="22"/>
        </w:rPr>
        <w:t xml:space="preserve"> </w:t>
      </w:r>
      <w:r w:rsidR="00731BB9" w:rsidRPr="00253A36">
        <w:rPr>
          <w:rStyle w:val="Kommentarzeichen"/>
          <w:b/>
          <w:bCs/>
          <w:sz w:val="22"/>
          <w:szCs w:val="22"/>
        </w:rPr>
        <w:t>der</w:t>
      </w:r>
      <w:r w:rsidR="00731BB9" w:rsidRPr="00253A36">
        <w:rPr>
          <w:rStyle w:val="Kommentarzeichen"/>
          <w:rFonts w:ascii="Times New Roman" w:hAnsi="Times New Roman" w:cs="Times New Roman"/>
          <w:b/>
          <w:bCs/>
        </w:rPr>
        <w:t xml:space="preserve"> </w:t>
      </w:r>
      <w:r w:rsidRPr="004C20D0">
        <w:rPr>
          <w:b/>
          <w:bCs/>
          <w:iCs/>
        </w:rPr>
        <w:t xml:space="preserve">Sonnenschutz-Spezialist </w:t>
      </w:r>
      <w:proofErr w:type="spellStart"/>
      <w:r w:rsidRPr="004C20D0">
        <w:rPr>
          <w:b/>
          <w:bCs/>
          <w:iCs/>
        </w:rPr>
        <w:t>Alukon</w:t>
      </w:r>
      <w:proofErr w:type="spellEnd"/>
      <w:r w:rsidRPr="004C20D0">
        <w:rPr>
          <w:b/>
          <w:bCs/>
          <w:iCs/>
        </w:rPr>
        <w:t xml:space="preserve"> </w:t>
      </w:r>
      <w:r w:rsidR="00731BB9">
        <w:rPr>
          <w:b/>
          <w:bCs/>
          <w:iCs/>
        </w:rPr>
        <w:t xml:space="preserve">aus </w:t>
      </w:r>
      <w:r w:rsidRPr="004C20D0">
        <w:rPr>
          <w:b/>
          <w:bCs/>
          <w:iCs/>
        </w:rPr>
        <w:t xml:space="preserve">Konradsreuth jetzt das eigene Produktprogramm für den Raffstorebereich. Dank des neu entwickelten Lamellendesigns garantiert die LS 80 zu jeder Tages- und Jahreszeit eine optimale Tageslichtnutzung – bei gleichzeitiger </w:t>
      </w:r>
      <w:proofErr w:type="spellStart"/>
      <w:r w:rsidRPr="004C20D0">
        <w:rPr>
          <w:b/>
          <w:bCs/>
          <w:iCs/>
        </w:rPr>
        <w:t>Blendfreiheit</w:t>
      </w:r>
      <w:proofErr w:type="spellEnd"/>
      <w:r w:rsidRPr="004C20D0">
        <w:rPr>
          <w:b/>
          <w:bCs/>
          <w:iCs/>
        </w:rPr>
        <w:t xml:space="preserve">, einer guten Durchsicht und optimalem Schutz der Privatsphäre.   </w:t>
      </w:r>
    </w:p>
    <w:p w14:paraId="322638FA" w14:textId="77777777" w:rsidR="00EF796D" w:rsidRPr="004C20D0" w:rsidRDefault="004C20D0" w:rsidP="00607694">
      <w:pPr>
        <w:pStyle w:val="PM-Standard"/>
        <w:spacing w:before="120" w:after="0"/>
        <w:ind w:right="4162"/>
        <w:jc w:val="left"/>
        <w:rPr>
          <w:b/>
          <w:bCs/>
        </w:rPr>
      </w:pPr>
      <w:r w:rsidRPr="004C20D0">
        <w:rPr>
          <w:b/>
          <w:bCs/>
        </w:rPr>
        <w:t>Zu jeder Zeit das perfekte Tageslicht im Raum</w:t>
      </w:r>
    </w:p>
    <w:p w14:paraId="1BF26C3E" w14:textId="03A955D8" w:rsidR="00351ECA" w:rsidRDefault="004C20D0" w:rsidP="00607694">
      <w:pPr>
        <w:pStyle w:val="PM-Standard"/>
        <w:spacing w:before="120" w:after="0"/>
        <w:ind w:right="4162"/>
        <w:jc w:val="left"/>
      </w:pPr>
      <w:r w:rsidRPr="004C20D0">
        <w:t xml:space="preserve">Highlight der neuen Lichtleitlamelle LS 80 ist die besonders designte Lamellenkontur mit einer speziellen vordefinierten Lamellenstellung von 20°. Das bedeutet: Die Stellung sowie die Geometrie der Lamelle sorgen zu jeder Tages- und Jahreszeit für ein Optimum an Lichtnutzung bei gleichzeitiger </w:t>
      </w:r>
      <w:proofErr w:type="spellStart"/>
      <w:r w:rsidRPr="004C20D0">
        <w:t>Blendfreiheit</w:t>
      </w:r>
      <w:proofErr w:type="spellEnd"/>
      <w:r w:rsidRPr="004C20D0">
        <w:t xml:space="preserve"> im Raum – ein kontinuierliches Nachjustieren ist nicht notwendig. Am Morgen wird das schräg einfallende Sonnenlicht über die Lamellen gezielt an die Decke gelenkt und weich in den Raum reflektiert. Dabei bleibt der Blick nach außen bestmöglich erhalten. An heißen Sommertagen reflektieren die Aluminium-Lamellen die Sonnenstrahlen und halten die Hitze wirksam draußen – so bleiben die Raumtemperaturen angenehm und die Klimatechnik wird nachhaltig entlastet. Gleichzeitig erhellt das indirekte Licht den Raum über die Decke. Im Winter reflektiert die LS 80 die flachen Sonnenstrahlen blendfrei nach innen. Gleichzeitig lässt sich die solare Strahlungswärme effektiv nutzen, was wiederum die Heizkosten reduziert. So sind zu jeder Jahreszeit und für jede Nutzungssituation ein maximaler Tageslich</w:t>
      </w:r>
      <w:r w:rsidRPr="004C20D0">
        <w:lastRenderedPageBreak/>
        <w:t>teintrag und höchster Komfort garantiert – blendfrei, mit verminderter Sicht nach innen und einem sehr guten Durchblick nach außen.</w:t>
      </w:r>
    </w:p>
    <w:p w14:paraId="515FA752" w14:textId="77777777" w:rsidR="004C20D0" w:rsidRPr="004C20D0" w:rsidRDefault="004C20D0" w:rsidP="00607694">
      <w:pPr>
        <w:pStyle w:val="PM-Standard"/>
        <w:spacing w:before="120" w:after="0"/>
        <w:ind w:right="4162"/>
        <w:jc w:val="left"/>
        <w:rPr>
          <w:b/>
          <w:bCs/>
        </w:rPr>
      </w:pPr>
      <w:r w:rsidRPr="004C20D0">
        <w:rPr>
          <w:b/>
          <w:bCs/>
        </w:rPr>
        <w:t>Geräuschdämpfendes Schließen mit bester Abdunkelung</w:t>
      </w:r>
    </w:p>
    <w:p w14:paraId="23AC16C6" w14:textId="124EE3AA" w:rsidR="00351ECA" w:rsidRDefault="004C20D0" w:rsidP="00607694">
      <w:pPr>
        <w:pStyle w:val="PM-Standard"/>
        <w:spacing w:before="120" w:after="0"/>
        <w:ind w:right="4162"/>
        <w:jc w:val="left"/>
      </w:pPr>
      <w:r w:rsidRPr="004C20D0">
        <w:t xml:space="preserve">Ein weiteres Plus: Die beidseitig gebördelten, teilkonkaven Lamellen sind an der unteren Randbördelung zusätzlich mit einem speziellen Dichtkeder versehen. Dieser dämpft die Windgeräusche und sichert darüber hinaus eine optimale Abdichtung der übereinanderliegenden Lamellen beim Schließen. Zudem deckt die vertikale </w:t>
      </w:r>
      <w:proofErr w:type="spellStart"/>
      <w:r w:rsidRPr="004C20D0">
        <w:t>Texbandstanzung</w:t>
      </w:r>
      <w:proofErr w:type="spellEnd"/>
      <w:r w:rsidRPr="004C20D0">
        <w:t xml:space="preserve"> das </w:t>
      </w:r>
      <w:proofErr w:type="spellStart"/>
      <w:r w:rsidRPr="004C20D0">
        <w:t>Texband</w:t>
      </w:r>
      <w:proofErr w:type="spellEnd"/>
      <w:r w:rsidRPr="004C20D0">
        <w:t xml:space="preserve"> bei geschlossenem Behang bestmöglich ab und läss</w:t>
      </w:r>
      <w:r w:rsidR="002C3199">
        <w:t>t nur sehr wenig Licht hindurch</w:t>
      </w:r>
      <w:r w:rsidRPr="004C20D0">
        <w:t>. Nicht zuletzt sorgen die wechselseitig an den Lamellen angebrachten Führungsnippel in Schiffsschraubenform für ein optimales und platzsparendes Stapelverhalten.</w:t>
      </w:r>
    </w:p>
    <w:p w14:paraId="48B2D59C" w14:textId="77777777" w:rsidR="004C20D0" w:rsidRPr="004C20D0" w:rsidRDefault="004C20D0" w:rsidP="00607694">
      <w:pPr>
        <w:pStyle w:val="PM-Standard"/>
        <w:spacing w:before="120" w:after="0"/>
        <w:ind w:right="4162"/>
        <w:jc w:val="left"/>
        <w:rPr>
          <w:b/>
          <w:bCs/>
        </w:rPr>
      </w:pPr>
      <w:r w:rsidRPr="004C20D0">
        <w:rPr>
          <w:b/>
          <w:bCs/>
        </w:rPr>
        <w:t>Maximale Gestaltungsfreiheit und höchster Komfort</w:t>
      </w:r>
    </w:p>
    <w:p w14:paraId="0FB9A1A9" w14:textId="766D2AFE" w:rsidR="004C20D0" w:rsidRDefault="004C20D0" w:rsidP="00607694">
      <w:pPr>
        <w:pStyle w:val="PM-Standard"/>
        <w:spacing w:before="120" w:after="0"/>
        <w:ind w:right="4162"/>
        <w:jc w:val="left"/>
      </w:pPr>
      <w:r w:rsidRPr="004C20D0">
        <w:t xml:space="preserve">Ob im Schnellbau-Raffstorekasten </w:t>
      </w:r>
      <w:r w:rsidR="00731BB9">
        <w:t>Raff-E</w:t>
      </w:r>
      <w:r w:rsidRPr="004C20D0">
        <w:t xml:space="preserve">, als Fassadenraffstore oder in Vorbau- oder Aufsatzkästen: Die Lichtleitlamelle LS 80 ist – wie zum Beispiel auch die Z-förmige, randgebördelte Raffstorelamelle Z 80 von </w:t>
      </w:r>
      <w:proofErr w:type="spellStart"/>
      <w:r w:rsidRPr="004C20D0">
        <w:t>Alukon</w:t>
      </w:r>
      <w:proofErr w:type="spellEnd"/>
      <w:r w:rsidRPr="004C20D0">
        <w:t xml:space="preserve"> – je nach Anforderung flexibel einsetzbar. Für größtmögliche Gestaltungsfreiheit und eine harmonische Fassadenoptik sind 10 Trendfarben erhältlich. Eine Automatisierung per Funksteuerung und die Integration in ein Smart Home System ist ebenfalls problemlos möglich. Eine hochwertige und bis ins Detail </w:t>
      </w:r>
      <w:bookmarkStart w:id="0" w:name="_GoBack"/>
      <w:bookmarkEnd w:id="0"/>
      <w:r w:rsidRPr="004C20D0">
        <w:t xml:space="preserve">durchdachte Sonnenschutzlösung von </w:t>
      </w:r>
      <w:proofErr w:type="spellStart"/>
      <w:r w:rsidRPr="004C20D0">
        <w:t>Alukon</w:t>
      </w:r>
      <w:proofErr w:type="spellEnd"/>
      <w:r w:rsidRPr="004C20D0">
        <w:t xml:space="preserve"> – natürlich komplett  „Made in Germany“.</w:t>
      </w:r>
    </w:p>
    <w:p w14:paraId="551746C9" w14:textId="77777777" w:rsidR="004B3F08" w:rsidRDefault="004B3F08" w:rsidP="00607694">
      <w:pPr>
        <w:pStyle w:val="PM-Standard"/>
        <w:spacing w:before="120" w:after="0"/>
        <w:ind w:right="4162"/>
        <w:jc w:val="left"/>
      </w:pPr>
    </w:p>
    <w:p w14:paraId="5F7B77A8" w14:textId="29CA0BBB" w:rsidR="00607694" w:rsidRPr="004C20D0" w:rsidRDefault="00607694" w:rsidP="00607694">
      <w:pPr>
        <w:pStyle w:val="PM-Standard"/>
        <w:spacing w:before="120" w:after="0"/>
        <w:ind w:right="4162"/>
        <w:jc w:val="right"/>
        <w:rPr>
          <w:sz w:val="18"/>
          <w:szCs w:val="18"/>
        </w:rPr>
      </w:pPr>
      <w:r w:rsidRPr="00363BF0">
        <w:rPr>
          <w:sz w:val="18"/>
          <w:szCs w:val="18"/>
        </w:rPr>
        <w:t>(</w:t>
      </w:r>
      <w:r w:rsidR="007B52EB">
        <w:rPr>
          <w:sz w:val="18"/>
          <w:szCs w:val="18"/>
        </w:rPr>
        <w:t>2.960</w:t>
      </w:r>
      <w:r w:rsidRPr="00363BF0">
        <w:rPr>
          <w:sz w:val="18"/>
          <w:szCs w:val="18"/>
        </w:rPr>
        <w:t xml:space="preserve"> Zeichen inkl. Leerschläge)</w:t>
      </w:r>
    </w:p>
    <w:p w14:paraId="1EAA48C4" w14:textId="77777777" w:rsidR="00335CCB" w:rsidRDefault="00335CCB" w:rsidP="00607694"/>
    <w:p w14:paraId="6D7032A6" w14:textId="77777777" w:rsidR="004B3F08" w:rsidRDefault="004B3F08" w:rsidP="00607694">
      <w:pPr>
        <w:rPr>
          <w:rFonts w:ascii="Arial" w:hAnsi="Arial" w:cs="Arial"/>
          <w:b/>
          <w:bCs/>
          <w:sz w:val="22"/>
        </w:rPr>
      </w:pPr>
    </w:p>
    <w:p w14:paraId="25CAFE7F" w14:textId="77777777" w:rsidR="004B3F08" w:rsidRDefault="004B3F08" w:rsidP="00607694">
      <w:pPr>
        <w:rPr>
          <w:rFonts w:ascii="Arial" w:hAnsi="Arial" w:cs="Arial"/>
          <w:b/>
          <w:bCs/>
          <w:sz w:val="22"/>
        </w:rPr>
      </w:pPr>
    </w:p>
    <w:p w14:paraId="37ADD1B3" w14:textId="77777777" w:rsidR="004B3F08" w:rsidRDefault="004B3F08" w:rsidP="00607694">
      <w:pPr>
        <w:rPr>
          <w:rFonts w:ascii="Arial" w:hAnsi="Arial" w:cs="Arial"/>
          <w:b/>
          <w:bCs/>
          <w:sz w:val="22"/>
        </w:rPr>
      </w:pPr>
    </w:p>
    <w:p w14:paraId="53F181D2" w14:textId="77777777" w:rsidR="004B3F08" w:rsidRDefault="004B3F08" w:rsidP="00607694">
      <w:pPr>
        <w:rPr>
          <w:rFonts w:ascii="Arial" w:hAnsi="Arial" w:cs="Arial"/>
          <w:b/>
          <w:bCs/>
          <w:sz w:val="22"/>
        </w:rPr>
      </w:pPr>
    </w:p>
    <w:p w14:paraId="061B29A9" w14:textId="77777777" w:rsidR="004B3F08" w:rsidRDefault="004B3F08" w:rsidP="00607694">
      <w:pPr>
        <w:rPr>
          <w:rFonts w:ascii="Arial" w:hAnsi="Arial" w:cs="Arial"/>
          <w:b/>
          <w:bCs/>
          <w:sz w:val="22"/>
        </w:rPr>
      </w:pPr>
    </w:p>
    <w:p w14:paraId="0A3BB58D" w14:textId="77777777" w:rsidR="004B3F08" w:rsidRDefault="004B3F08" w:rsidP="00607694">
      <w:pPr>
        <w:rPr>
          <w:rFonts w:ascii="Arial" w:hAnsi="Arial" w:cs="Arial"/>
          <w:b/>
          <w:bCs/>
          <w:sz w:val="22"/>
        </w:rPr>
      </w:pPr>
    </w:p>
    <w:p w14:paraId="27236667" w14:textId="77777777" w:rsidR="004B3F08" w:rsidRDefault="004B3F08" w:rsidP="00607694">
      <w:pPr>
        <w:rPr>
          <w:rFonts w:ascii="Arial" w:hAnsi="Arial" w:cs="Arial"/>
          <w:b/>
          <w:bCs/>
          <w:sz w:val="22"/>
        </w:rPr>
      </w:pPr>
    </w:p>
    <w:p w14:paraId="1E40D12B" w14:textId="77777777" w:rsidR="004B3F08" w:rsidRDefault="004B3F08" w:rsidP="00607694">
      <w:pPr>
        <w:rPr>
          <w:rFonts w:ascii="Arial" w:hAnsi="Arial" w:cs="Arial"/>
          <w:b/>
          <w:bCs/>
          <w:sz w:val="22"/>
        </w:rPr>
      </w:pPr>
    </w:p>
    <w:p w14:paraId="551B3F14" w14:textId="77777777" w:rsidR="004B3F08" w:rsidRDefault="004B3F08" w:rsidP="00607694">
      <w:pPr>
        <w:rPr>
          <w:rFonts w:ascii="Arial" w:hAnsi="Arial" w:cs="Arial"/>
          <w:b/>
          <w:bCs/>
          <w:sz w:val="22"/>
        </w:rPr>
      </w:pPr>
    </w:p>
    <w:p w14:paraId="3AF0297B" w14:textId="77777777" w:rsidR="004B3F08" w:rsidRDefault="004B3F08" w:rsidP="00607694">
      <w:pPr>
        <w:rPr>
          <w:rFonts w:ascii="Arial" w:hAnsi="Arial" w:cs="Arial"/>
          <w:b/>
          <w:bCs/>
          <w:sz w:val="22"/>
        </w:rPr>
      </w:pPr>
    </w:p>
    <w:p w14:paraId="45F20021" w14:textId="77777777" w:rsidR="004B3F08" w:rsidRDefault="004B3F08" w:rsidP="00607694">
      <w:pPr>
        <w:rPr>
          <w:rFonts w:ascii="Arial" w:hAnsi="Arial" w:cs="Arial"/>
          <w:b/>
          <w:bCs/>
          <w:sz w:val="22"/>
        </w:rPr>
      </w:pPr>
    </w:p>
    <w:p w14:paraId="27AAEE01" w14:textId="77777777" w:rsidR="004B3F08" w:rsidRDefault="004B3F08" w:rsidP="00607694">
      <w:pPr>
        <w:rPr>
          <w:rFonts w:ascii="Arial" w:hAnsi="Arial" w:cs="Arial"/>
          <w:b/>
          <w:bCs/>
          <w:sz w:val="22"/>
        </w:rPr>
      </w:pPr>
    </w:p>
    <w:p w14:paraId="410CB05D" w14:textId="77777777" w:rsidR="004B3F08" w:rsidRDefault="004B3F08" w:rsidP="00607694">
      <w:pPr>
        <w:rPr>
          <w:rFonts w:ascii="Arial" w:hAnsi="Arial" w:cs="Arial"/>
          <w:b/>
          <w:bCs/>
          <w:sz w:val="22"/>
        </w:rPr>
      </w:pPr>
    </w:p>
    <w:p w14:paraId="2CBED644" w14:textId="77777777" w:rsidR="004B3F08" w:rsidRDefault="004B3F08" w:rsidP="00607694">
      <w:pPr>
        <w:rPr>
          <w:rFonts w:ascii="Arial" w:hAnsi="Arial" w:cs="Arial"/>
          <w:b/>
          <w:bCs/>
          <w:sz w:val="22"/>
        </w:rPr>
      </w:pPr>
    </w:p>
    <w:p w14:paraId="0CC7DA12" w14:textId="77777777" w:rsidR="004B3F08" w:rsidRDefault="004B3F08" w:rsidP="00607694">
      <w:pPr>
        <w:rPr>
          <w:rFonts w:ascii="Arial" w:hAnsi="Arial" w:cs="Arial"/>
          <w:b/>
          <w:bCs/>
          <w:sz w:val="22"/>
        </w:rPr>
      </w:pPr>
    </w:p>
    <w:p w14:paraId="72E7EBA8" w14:textId="77777777" w:rsidR="004B3F08" w:rsidRDefault="004B3F08" w:rsidP="00607694">
      <w:pPr>
        <w:rPr>
          <w:rFonts w:ascii="Arial" w:hAnsi="Arial" w:cs="Arial"/>
          <w:b/>
          <w:bCs/>
          <w:sz w:val="22"/>
        </w:rPr>
      </w:pPr>
    </w:p>
    <w:p w14:paraId="68ABA65E" w14:textId="77777777" w:rsidR="004B3F08" w:rsidRDefault="004B3F08" w:rsidP="00607694">
      <w:pPr>
        <w:rPr>
          <w:rFonts w:ascii="Arial" w:hAnsi="Arial" w:cs="Arial"/>
          <w:b/>
          <w:bCs/>
          <w:sz w:val="22"/>
        </w:rPr>
      </w:pPr>
    </w:p>
    <w:p w14:paraId="3ACDCAC6" w14:textId="77777777" w:rsidR="004B3F08" w:rsidRDefault="004B3F08" w:rsidP="00607694">
      <w:pPr>
        <w:rPr>
          <w:rFonts w:ascii="Arial" w:hAnsi="Arial" w:cs="Arial"/>
          <w:b/>
          <w:bCs/>
          <w:sz w:val="22"/>
        </w:rPr>
      </w:pPr>
    </w:p>
    <w:p w14:paraId="70B1F767" w14:textId="77777777" w:rsidR="004B3F08" w:rsidRDefault="004B3F08" w:rsidP="00607694">
      <w:pPr>
        <w:rPr>
          <w:rFonts w:ascii="Arial" w:hAnsi="Arial" w:cs="Arial"/>
          <w:b/>
          <w:bCs/>
          <w:sz w:val="22"/>
        </w:rPr>
      </w:pPr>
    </w:p>
    <w:p w14:paraId="05B64DCA" w14:textId="29A9C331" w:rsidR="001B1FCD" w:rsidRPr="004B3F08" w:rsidRDefault="004B3F08" w:rsidP="00607694">
      <w:pPr>
        <w:rPr>
          <w:rFonts w:ascii="Arial" w:hAnsi="Arial" w:cs="Arial"/>
          <w:b/>
          <w:bCs/>
          <w:sz w:val="22"/>
        </w:rPr>
      </w:pPr>
      <w:r w:rsidRPr="004B3F08">
        <w:rPr>
          <w:rFonts w:ascii="Arial" w:hAnsi="Arial" w:cs="Arial"/>
          <w:b/>
          <w:bCs/>
          <w:sz w:val="22"/>
        </w:rPr>
        <w:lastRenderedPageBreak/>
        <w:t xml:space="preserve">Bilder und Bildunterzeilen: </w:t>
      </w:r>
    </w:p>
    <w:p w14:paraId="430774EF" w14:textId="20148D33" w:rsidR="00351ECA" w:rsidRPr="004B3F08" w:rsidRDefault="00351ECA" w:rsidP="00607694">
      <w:pPr>
        <w:rPr>
          <w:rFonts w:ascii="Arial" w:hAnsi="Arial" w:cs="Arial"/>
          <w:sz w:val="22"/>
          <w:szCs w:val="22"/>
        </w:rPr>
      </w:pPr>
    </w:p>
    <w:p w14:paraId="101DBD95" w14:textId="7B215E4A" w:rsidR="00351ECA" w:rsidRDefault="004B3F08" w:rsidP="00607694">
      <w:r>
        <w:rPr>
          <w:noProof/>
        </w:rPr>
        <w:drawing>
          <wp:inline distT="0" distB="0" distL="0" distR="0" wp14:anchorId="124DCDB3" wp14:editId="310AC1CD">
            <wp:extent cx="3239770" cy="4449082"/>
            <wp:effectExtent l="0" t="0" r="0"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3835"/>
                    <a:stretch/>
                  </pic:blipFill>
                  <pic:spPr bwMode="auto">
                    <a:xfrm>
                      <a:off x="0" y="0"/>
                      <a:ext cx="3240000" cy="4449398"/>
                    </a:xfrm>
                    <a:prstGeom prst="rect">
                      <a:avLst/>
                    </a:prstGeom>
                    <a:noFill/>
                    <a:ln>
                      <a:noFill/>
                    </a:ln>
                    <a:extLst>
                      <a:ext uri="{53640926-AAD7-44D8-BBD7-CCE9431645EC}">
                        <a14:shadowObscured xmlns:a14="http://schemas.microsoft.com/office/drawing/2010/main"/>
                      </a:ext>
                    </a:extLst>
                  </pic:spPr>
                </pic:pic>
              </a:graphicData>
            </a:graphic>
          </wp:inline>
        </w:drawing>
      </w:r>
    </w:p>
    <w:p w14:paraId="0D7A682A" w14:textId="77777777" w:rsidR="00351ECA" w:rsidRPr="004B3F08" w:rsidRDefault="00351ECA" w:rsidP="00607694">
      <w:pPr>
        <w:rPr>
          <w:rFonts w:ascii="Arial" w:hAnsi="Arial" w:cs="Arial"/>
          <w:sz w:val="22"/>
          <w:szCs w:val="22"/>
        </w:rPr>
      </w:pPr>
    </w:p>
    <w:p w14:paraId="085D8AA1" w14:textId="1E61FA71" w:rsidR="004C20D0" w:rsidRPr="004C20D0" w:rsidRDefault="004C20D0" w:rsidP="004C20D0">
      <w:pPr>
        <w:pStyle w:val="PM-Titel"/>
        <w:ind w:right="4162"/>
        <w:rPr>
          <w:sz w:val="22"/>
        </w:rPr>
      </w:pPr>
      <w:r w:rsidRPr="004C20D0">
        <w:rPr>
          <w:sz w:val="22"/>
        </w:rPr>
        <w:t xml:space="preserve">Bild 2: </w:t>
      </w:r>
      <w:r w:rsidRPr="004C20D0">
        <w:rPr>
          <w:b w:val="0"/>
          <w:bCs/>
          <w:sz w:val="22"/>
        </w:rPr>
        <w:t xml:space="preserve">Die neue LS 80 </w:t>
      </w:r>
      <w:r w:rsidR="00956BCF">
        <w:rPr>
          <w:b w:val="0"/>
          <w:bCs/>
          <w:sz w:val="22"/>
        </w:rPr>
        <w:t xml:space="preserve">von </w:t>
      </w:r>
      <w:proofErr w:type="spellStart"/>
      <w:r w:rsidR="00956BCF">
        <w:rPr>
          <w:b w:val="0"/>
          <w:bCs/>
          <w:sz w:val="22"/>
        </w:rPr>
        <w:t>Alukon</w:t>
      </w:r>
      <w:proofErr w:type="spellEnd"/>
      <w:r w:rsidR="00956BCF">
        <w:rPr>
          <w:b w:val="0"/>
          <w:bCs/>
          <w:sz w:val="22"/>
        </w:rPr>
        <w:t xml:space="preserve"> </w:t>
      </w:r>
      <w:r w:rsidRPr="004C20D0">
        <w:rPr>
          <w:b w:val="0"/>
          <w:bCs/>
          <w:sz w:val="22"/>
        </w:rPr>
        <w:t>verfügt über eine besonders designte Lamellenkontur mit einer speziellen vordefinierten Lamellenstellung von 20°. Dies sichert eine optimale Lichtlenkung und bestmöglichen Durchblick nach außen – zu jeder Tages- und Jahreszeit.</w:t>
      </w:r>
    </w:p>
    <w:p w14:paraId="079BEF13" w14:textId="77777777" w:rsidR="004C20D0" w:rsidRDefault="004C20D0" w:rsidP="001B1FCD">
      <w:pPr>
        <w:pStyle w:val="PM-Abschnitt"/>
        <w:spacing w:before="240"/>
        <w:ind w:right="278"/>
        <w:rPr>
          <w:bCs/>
          <w:sz w:val="22"/>
        </w:rPr>
      </w:pPr>
    </w:p>
    <w:p w14:paraId="042F624E" w14:textId="77777777" w:rsidR="001B1FCD" w:rsidRDefault="001B1FCD" w:rsidP="001B1FCD">
      <w:pPr>
        <w:pStyle w:val="PM-Abschnitt"/>
        <w:spacing w:before="240"/>
        <w:ind w:right="278"/>
        <w:rPr>
          <w:bCs/>
          <w:sz w:val="22"/>
        </w:rPr>
      </w:pPr>
      <w:r>
        <w:rPr>
          <w:bCs/>
          <w:sz w:val="22"/>
        </w:rPr>
        <w:t xml:space="preserve">Fotos: </w:t>
      </w:r>
      <w:proofErr w:type="spellStart"/>
      <w:r w:rsidR="00A961FB">
        <w:rPr>
          <w:bCs/>
          <w:sz w:val="22"/>
        </w:rPr>
        <w:t>A</w:t>
      </w:r>
      <w:r w:rsidR="006676A8">
        <w:rPr>
          <w:bCs/>
          <w:sz w:val="22"/>
        </w:rPr>
        <w:t>lukon</w:t>
      </w:r>
      <w:proofErr w:type="spellEnd"/>
    </w:p>
    <w:p w14:paraId="28DAF8DE" w14:textId="77777777" w:rsidR="001B1FCD" w:rsidRPr="00607694" w:rsidRDefault="001B1FCD" w:rsidP="00607694"/>
    <w:sectPr w:rsidR="001B1FCD" w:rsidRPr="00607694" w:rsidSect="00D17415">
      <w:headerReference w:type="default" r:id="rId8"/>
      <w:footerReference w:type="default" r:id="rId9"/>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48BC5C" w14:textId="77777777" w:rsidR="00A961FB" w:rsidRDefault="00A961FB">
      <w:r>
        <w:separator/>
      </w:r>
    </w:p>
  </w:endnote>
  <w:endnote w:type="continuationSeparator" w:id="0">
    <w:p w14:paraId="6AA9F156" w14:textId="77777777" w:rsidR="00A961FB" w:rsidRDefault="00A9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08B8" w14:textId="243E4352"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351ECA">
      <w:rPr>
        <w:rFonts w:ascii="Arial" w:hAnsi="Arial" w:cs="Arial"/>
        <w:color w:val="808080"/>
        <w:sz w:val="16"/>
        <w:szCs w:val="16"/>
      </w:rPr>
      <w:t xml:space="preserve"> 210</w:t>
    </w:r>
    <w:r w:rsidR="004B3F08">
      <w:rPr>
        <w:rFonts w:ascii="Arial" w:hAnsi="Arial" w:cs="Arial"/>
        <w:color w:val="808080"/>
        <w:sz w:val="16"/>
        <w:szCs w:val="16"/>
      </w:rPr>
      <w:t>2</w:t>
    </w:r>
    <w:r w:rsidR="004C20D0">
      <w:rPr>
        <w:rFonts w:ascii="Arial" w:hAnsi="Arial" w:cs="Arial"/>
        <w:color w:val="808080"/>
        <w:sz w:val="16"/>
        <w:szCs w:val="16"/>
      </w:rPr>
      <w:t xml:space="preserve">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2C3199">
      <w:rPr>
        <w:rFonts w:ascii="Arial" w:hAnsi="Arial" w:cs="Arial"/>
        <w:noProof/>
        <w:color w:val="808080"/>
        <w:sz w:val="16"/>
        <w:szCs w:val="16"/>
      </w:rPr>
      <w:t>2</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2C3199">
      <w:rPr>
        <w:rFonts w:ascii="Arial" w:hAnsi="Arial" w:cs="Arial"/>
        <w:noProof/>
        <w:color w:val="808080"/>
        <w:sz w:val="16"/>
        <w:szCs w:val="16"/>
      </w:rPr>
      <w:t>3</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B0B54" w14:textId="77777777" w:rsidR="00A961FB" w:rsidRDefault="00A961FB">
      <w:r>
        <w:separator/>
      </w:r>
    </w:p>
  </w:footnote>
  <w:footnote w:type="continuationSeparator" w:id="0">
    <w:p w14:paraId="538F75E2" w14:textId="77777777" w:rsidR="00A961FB" w:rsidRDefault="00A9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Ind w:w="108" w:type="dxa"/>
      <w:tblLayout w:type="fixed"/>
      <w:tblLook w:val="01E0" w:firstRow="1" w:lastRow="1" w:firstColumn="1" w:lastColumn="1" w:noHBand="0" w:noVBand="0"/>
    </w:tblPr>
    <w:tblGrid>
      <w:gridCol w:w="5739"/>
      <w:gridCol w:w="3441"/>
    </w:tblGrid>
    <w:tr w:rsidR="0033438B" w14:paraId="004BF9BA" w14:textId="77777777" w:rsidTr="00607694">
      <w:trPr>
        <w:trHeight w:hRule="exact" w:val="1418"/>
      </w:trPr>
      <w:tc>
        <w:tcPr>
          <w:tcW w:w="5739" w:type="dxa"/>
        </w:tcPr>
        <w:p w14:paraId="501F9C42" w14:textId="77777777" w:rsidR="0033438B" w:rsidRDefault="0033438B" w:rsidP="00C74592">
          <w:pPr>
            <w:ind w:left="-113"/>
            <w:rPr>
              <w:sz w:val="20"/>
              <w:szCs w:val="20"/>
            </w:rPr>
          </w:pPr>
        </w:p>
        <w:p w14:paraId="67BA74C1" w14:textId="77777777" w:rsidR="0033438B" w:rsidRDefault="0033438B" w:rsidP="00C74592">
          <w:pPr>
            <w:ind w:left="-113"/>
            <w:rPr>
              <w:sz w:val="20"/>
              <w:szCs w:val="20"/>
            </w:rPr>
          </w:pPr>
        </w:p>
        <w:p w14:paraId="771DF5B7" w14:textId="77777777" w:rsidR="0033438B" w:rsidRDefault="0033438B" w:rsidP="00C74592">
          <w:pPr>
            <w:ind w:left="-113"/>
            <w:rPr>
              <w:sz w:val="20"/>
              <w:szCs w:val="20"/>
            </w:rPr>
          </w:pPr>
        </w:p>
        <w:p w14:paraId="53685302" w14:textId="77777777" w:rsidR="0033438B" w:rsidRDefault="0033438B" w:rsidP="00C74592">
          <w:pPr>
            <w:ind w:left="-113"/>
            <w:rPr>
              <w:sz w:val="20"/>
              <w:szCs w:val="20"/>
            </w:rPr>
          </w:pPr>
        </w:p>
        <w:p w14:paraId="6445525C" w14:textId="77777777" w:rsidR="0033438B" w:rsidRDefault="0033438B" w:rsidP="00260501">
          <w:pPr>
            <w:ind w:left="-113"/>
            <w:rPr>
              <w:b/>
              <w:szCs w:val="20"/>
            </w:rPr>
          </w:pPr>
          <w:bookmarkStart w:id="1" w:name="Header1"/>
          <w:bookmarkEnd w:id="1"/>
        </w:p>
      </w:tc>
      <w:tc>
        <w:tcPr>
          <w:tcW w:w="3441" w:type="dxa"/>
        </w:tcPr>
        <w:p w14:paraId="52757D12" w14:textId="77777777"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113DCED0" wp14:editId="0B33C91F">
                <wp:simplePos x="0" y="0"/>
                <wp:positionH relativeFrom="column">
                  <wp:posOffset>-4613275</wp:posOffset>
                </wp:positionH>
                <wp:positionV relativeFrom="paragraph">
                  <wp:posOffset>-458470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14:paraId="7DB81468"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CB76FA5" wp14:editId="0442EE6D">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C18B24"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1A0398C1" w14:textId="77777777"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14:paraId="1707F231" w14:textId="77777777"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14:paraId="26E2FF9E"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D75249E" w14:textId="77777777" w:rsidR="008772D3" w:rsidRPr="008772D3" w:rsidRDefault="00322FC2" w:rsidP="008772D3">
                          <w:pPr>
                            <w:rPr>
                              <w:rFonts w:ascii="Arial" w:hAnsi="Arial" w:cs="Arial"/>
                              <w:sz w:val="16"/>
                              <w:szCs w:val="16"/>
                            </w:rPr>
                          </w:pPr>
                          <w:r>
                            <w:rPr>
                              <w:rFonts w:ascii="Arial" w:hAnsi="Arial" w:cs="Arial"/>
                              <w:sz w:val="16"/>
                              <w:szCs w:val="16"/>
                            </w:rPr>
                            <w:t xml:space="preserve">Telefon:   </w:t>
                          </w:r>
                          <w:r w:rsidR="0039368F">
                            <w:rPr>
                              <w:rFonts w:ascii="Arial" w:hAnsi="Arial" w:cs="Arial"/>
                              <w:sz w:val="16"/>
                              <w:szCs w:val="16"/>
                            </w:rPr>
                            <w:t>+49 5204 915-5284</w:t>
                          </w:r>
                        </w:p>
                        <w:p w14:paraId="420AA188" w14:textId="77777777" w:rsidR="00607694" w:rsidRPr="00607694" w:rsidRDefault="00607694" w:rsidP="00607694">
                          <w:pPr>
                            <w:rPr>
                              <w:rFonts w:ascii="Arial" w:hAnsi="Arial" w:cs="Arial"/>
                              <w:sz w:val="16"/>
                              <w:szCs w:val="16"/>
                            </w:rPr>
                          </w:pPr>
                        </w:p>
                        <w:p w14:paraId="2CE3BA0C"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37651775" w14:textId="77777777" w:rsidR="00607694" w:rsidRPr="00607694" w:rsidRDefault="00607694" w:rsidP="00607694">
                          <w:pPr>
                            <w:rPr>
                              <w:rFonts w:ascii="Arial" w:hAnsi="Arial" w:cs="Arial"/>
                              <w:sz w:val="16"/>
                              <w:szCs w:val="16"/>
                            </w:rPr>
                          </w:pPr>
                        </w:p>
                        <w:p w14:paraId="3C41A6B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B76FA5"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4vBgIAAPADAAAOAAAAZHJzL2Uyb0RvYy54bWysU9uO0zAQfUfiHyy/01zUpTRqulq6KkJa&#10;WKRdPsBxnMQi8Zix26R8PWOnW6rlDZEHK+MZH59zZry5nYaeHRU6Dabk2SLlTBkJtTZtyb8/7999&#10;4Mx5YWrRg1ElPynHb7dv32xGW6gcOuhrhYxAjCtGW/LOe1skiZOdGoRbgFWGkg3gIDyF2CY1ipHQ&#10;hz7J0/R9MgLWFkEq52j3fk7ybcRvGiX9Y9M45VlfcuLm44pxrcKabDeiaFHYTsszDfEPLAahDV16&#10;gboXXrAD6r+gBi0RHDR+IWFIoGm0VFEDqcnSV2qeOmFV1ELmOHuxyf0/WPn1+A2Zrkuec2bEQC16&#10;VpNnH2FiN8Gd0bqCip4slfmJtqnLUamzDyB/OGZg1wnTqjtEGDslamKXhZPJ1dEZxwWQavwCNV0j&#10;Dh4i0NTgEKwjMxihU5dOl84EKpI282yVrVJKScpl63W6yiO7RBQvxy06/0nBwMJPyZFaH+HF8cH5&#10;QEcULyXhNge9rve672OAbbXrkR0Fjck+flHBq7LehGID4diMGHaiziBtFumnajr7VkF9IsUI89jR&#10;M6GfDvAXZyONXMndz4NAxVn/2ZBr62y5DDMag+XNKqcArzPVdUYYSVAl95zNvzs/z/XBom47umnu&#10;k4E7crrR0YPQkpnVmTeNVbTm/ATC3F7HserPQ93+BgAA//8DAFBLAwQUAAYACAAAACEAm6xvP98A&#10;AAALAQAADwAAAGRycy9kb3ducmV2LnhtbEyPwU7DMBBE70j8g7VIXBB12pSYhjgVIIF6bekHbGI3&#10;iYjXUew26d+znOC4M0+zM8V2dr242DF0njQsFwkIS7U3HTUajl8fj88gQkQy2HuyGq42wLa8vSkw&#10;N36ivb0cYiM4hEKOGtoYh1zKULfWYVj4wRJ7Jz86jHyOjTQjThzuerlKkkw67Ig/tDjY99bW34ez&#10;03DaTQ9Pm6n6jEe1X2dv2KnKX7W+v5tfX0BEO8c/GH7rc3UouVPlz2SC6DVkaaIYZSNJeQMTG7Vi&#10;pdKwXqoUZFnI/xvKHwAAAP//AwBQSwECLQAUAAYACAAAACEAtoM4kv4AAADhAQAAEwAAAAAAAAAA&#10;AAAAAAAAAAAAW0NvbnRlbnRfVHlwZXNdLnhtbFBLAQItABQABgAIAAAAIQA4/SH/1gAAAJQBAAAL&#10;AAAAAAAAAAAAAAAAAC8BAABfcmVscy8ucmVsc1BLAQItABQABgAIAAAAIQC+Fg4vBgIAAPADAAAO&#10;AAAAAAAAAAAAAAAAAC4CAABkcnMvZTJvRG9jLnhtbFBLAQItABQABgAIAAAAIQCbrG8/3wAAAAsB&#10;AAAPAAAAAAAAAAAAAAAAAGAEAABkcnMvZG93bnJldi54bWxQSwUGAAAAAAQABADzAAAAbAUAAAAA&#10;" stroked="f">
              <v:textbox>
                <w:txbxContent>
                  <w:p w14:paraId="16C18B24"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1A0398C1" w14:textId="77777777"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14:paraId="1707F231" w14:textId="77777777"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14:paraId="26E2FF9E"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D75249E" w14:textId="77777777" w:rsidR="008772D3" w:rsidRPr="008772D3" w:rsidRDefault="00322FC2" w:rsidP="008772D3">
                    <w:pPr>
                      <w:rPr>
                        <w:rFonts w:ascii="Arial" w:hAnsi="Arial" w:cs="Arial"/>
                        <w:sz w:val="16"/>
                        <w:szCs w:val="16"/>
                      </w:rPr>
                    </w:pPr>
                    <w:r>
                      <w:rPr>
                        <w:rFonts w:ascii="Arial" w:hAnsi="Arial" w:cs="Arial"/>
                        <w:sz w:val="16"/>
                        <w:szCs w:val="16"/>
                      </w:rPr>
                      <w:t xml:space="preserve">Telefon:   </w:t>
                    </w:r>
                    <w:r w:rsidR="0039368F">
                      <w:rPr>
                        <w:rFonts w:ascii="Arial" w:hAnsi="Arial" w:cs="Arial"/>
                        <w:sz w:val="16"/>
                        <w:szCs w:val="16"/>
                      </w:rPr>
                      <w:t>+49 5204 915-5284</w:t>
                    </w:r>
                  </w:p>
                  <w:p w14:paraId="420AA188" w14:textId="77777777" w:rsidR="00607694" w:rsidRPr="00607694" w:rsidRDefault="00607694" w:rsidP="00607694">
                    <w:pPr>
                      <w:rPr>
                        <w:rFonts w:ascii="Arial" w:hAnsi="Arial" w:cs="Arial"/>
                        <w:sz w:val="16"/>
                        <w:szCs w:val="16"/>
                      </w:rPr>
                    </w:pPr>
                  </w:p>
                  <w:p w14:paraId="2CE3BA0C"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37651775" w14:textId="77777777" w:rsidR="00607694" w:rsidRPr="00607694" w:rsidRDefault="00607694" w:rsidP="00607694">
                    <w:pPr>
                      <w:rPr>
                        <w:rFonts w:ascii="Arial" w:hAnsi="Arial" w:cs="Arial"/>
                        <w:sz w:val="16"/>
                        <w:szCs w:val="16"/>
                      </w:rPr>
                    </w:pPr>
                  </w:p>
                  <w:p w14:paraId="3C41A6B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3DE"/>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0D7E"/>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3A36"/>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199"/>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537"/>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1ECA"/>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368F"/>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3F08"/>
    <w:rsid w:val="004B423B"/>
    <w:rsid w:val="004B4904"/>
    <w:rsid w:val="004B4EA0"/>
    <w:rsid w:val="004B4FCF"/>
    <w:rsid w:val="004B5605"/>
    <w:rsid w:val="004B61D5"/>
    <w:rsid w:val="004B7141"/>
    <w:rsid w:val="004C0A72"/>
    <w:rsid w:val="004C1681"/>
    <w:rsid w:val="004C16B7"/>
    <w:rsid w:val="004C170B"/>
    <w:rsid w:val="004C20D0"/>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1BB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0E57"/>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2EB"/>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6BCF"/>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C7987"/>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62AF"/>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4E6A"/>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87EFE"/>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A703A1C"/>
  <w15:docId w15:val="{F0D2B00E-94B2-41A8-A581-B8BEE2CAB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 w:type="character" w:styleId="Kommentarzeichen">
    <w:name w:val="annotation reference"/>
    <w:basedOn w:val="Absatz-Standardschriftart"/>
    <w:semiHidden/>
    <w:unhideWhenUsed/>
    <w:rsid w:val="004C20D0"/>
    <w:rPr>
      <w:sz w:val="16"/>
      <w:szCs w:val="16"/>
    </w:rPr>
  </w:style>
  <w:style w:type="paragraph" w:styleId="Kommentartext">
    <w:name w:val="annotation text"/>
    <w:basedOn w:val="Standard"/>
    <w:link w:val="KommentartextZchn"/>
    <w:semiHidden/>
    <w:unhideWhenUsed/>
    <w:rsid w:val="004C20D0"/>
    <w:rPr>
      <w:sz w:val="20"/>
      <w:szCs w:val="20"/>
    </w:rPr>
  </w:style>
  <w:style w:type="character" w:customStyle="1" w:styleId="KommentartextZchn">
    <w:name w:val="Kommentartext Zchn"/>
    <w:basedOn w:val="Absatz-Standardschriftart"/>
    <w:link w:val="Kommentartext"/>
    <w:semiHidden/>
    <w:rsid w:val="004C20D0"/>
  </w:style>
  <w:style w:type="paragraph" w:styleId="Kommentarthema">
    <w:name w:val="annotation subject"/>
    <w:basedOn w:val="Kommentartext"/>
    <w:next w:val="Kommentartext"/>
    <w:link w:val="KommentarthemaZchn"/>
    <w:semiHidden/>
    <w:unhideWhenUsed/>
    <w:rsid w:val="004C20D0"/>
    <w:rPr>
      <w:b/>
      <w:bCs/>
    </w:rPr>
  </w:style>
  <w:style w:type="character" w:customStyle="1" w:styleId="KommentarthemaZchn">
    <w:name w:val="Kommentarthema Zchn"/>
    <w:basedOn w:val="KommentartextZchn"/>
    <w:link w:val="Kommentarthema"/>
    <w:semiHidden/>
    <w:rsid w:val="004C20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11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3093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6</cp:revision>
  <cp:lastPrinted>2021-01-27T14:15:00Z</cp:lastPrinted>
  <dcterms:created xsi:type="dcterms:W3CDTF">2021-01-27T12:49:00Z</dcterms:created>
  <dcterms:modified xsi:type="dcterms:W3CDTF">2021-01-27T14:15:00Z</dcterms:modified>
</cp:coreProperties>
</file>